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D366" w14:textId="77777777" w:rsidR="009E744A" w:rsidRPr="005720D5" w:rsidRDefault="009E744A" w:rsidP="00A968E2">
      <w:pPr>
        <w:pStyle w:val="Title"/>
        <w:contextualSpacing/>
        <w:jc w:val="left"/>
        <w:rPr>
          <w:rFonts w:asciiTheme="minorHAnsi" w:hAnsiTheme="minorHAnsi" w:cstheme="minorHAnsi"/>
        </w:rPr>
      </w:pPr>
      <w:r w:rsidRPr="005720D5">
        <w:rPr>
          <w:rFonts w:asciiTheme="minorHAnsi" w:hAnsiTheme="minorHAnsi" w:cstheme="minorHAnsi"/>
        </w:rPr>
        <w:t>Personalized Safety Plan</w:t>
      </w:r>
    </w:p>
    <w:p w14:paraId="5260E2D8" w14:textId="77777777" w:rsidR="009E744A" w:rsidRPr="005720D5" w:rsidRDefault="009E744A" w:rsidP="00A968E2">
      <w:pPr>
        <w:contextualSpacing/>
        <w:jc w:val="center"/>
        <w:rPr>
          <w:rFonts w:asciiTheme="minorHAnsi" w:eastAsia="Arial Unicode MS" w:hAnsiTheme="minorHAnsi" w:cstheme="minorHAnsi"/>
        </w:rPr>
      </w:pPr>
      <w:r w:rsidRPr="005720D5">
        <w:rPr>
          <w:rFonts w:asciiTheme="minorHAnsi" w:hAnsiTheme="minorHAnsi" w:cstheme="minorHAnsi"/>
        </w:rPr>
        <w:br/>
      </w:r>
      <w:r w:rsidR="00D21368" w:rsidRPr="005720D5">
        <w:rPr>
          <w:rFonts w:asciiTheme="minorHAnsi" w:hAnsiTheme="minorHAnsi" w:cstheme="minorHAnsi"/>
        </w:rPr>
        <w:drawing>
          <wp:inline distT="0" distB="0" distL="0" distR="0" wp14:anchorId="5E4BD28A" wp14:editId="1DD8F005">
            <wp:extent cx="5715000" cy="19050"/>
            <wp:effectExtent l="0" t="0" r="0" b="0"/>
            <wp:docPr id="1" name="Picture 1" descr="http://www.serve.com/zone/everyone/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e.com/zone/everyone/b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9050"/>
                    </a:xfrm>
                    <a:prstGeom prst="rect">
                      <a:avLst/>
                    </a:prstGeom>
                    <a:noFill/>
                    <a:ln>
                      <a:noFill/>
                    </a:ln>
                  </pic:spPr>
                </pic:pic>
              </a:graphicData>
            </a:graphic>
          </wp:inline>
        </w:drawing>
      </w:r>
    </w:p>
    <w:p w14:paraId="69EB5CCC" w14:textId="77777777" w:rsidR="009E744A" w:rsidRPr="005720D5" w:rsidRDefault="009E744A" w:rsidP="00A968E2">
      <w:pPr>
        <w:spacing w:after="240"/>
        <w:contextualSpacing/>
        <w:rPr>
          <w:rFonts w:asciiTheme="minorHAnsi" w:hAnsiTheme="minorHAnsi" w:cstheme="minorHAnsi"/>
          <w:sz w:val="20"/>
          <w:szCs w:val="20"/>
        </w:rPr>
      </w:pPr>
    </w:p>
    <w:p w14:paraId="0553E045" w14:textId="77777777" w:rsidR="009E744A" w:rsidRPr="005720D5" w:rsidRDefault="009E744A" w:rsidP="00A968E2">
      <w:pPr>
        <w:spacing w:after="240"/>
        <w:contextualSpacing/>
        <w:rPr>
          <w:rFonts w:asciiTheme="minorHAnsi" w:hAnsiTheme="minorHAnsi" w:cstheme="minorHAnsi"/>
          <w:b/>
          <w:bCs/>
          <w:i/>
          <w:iCs/>
        </w:rPr>
      </w:pPr>
      <w:r w:rsidRPr="005720D5">
        <w:rPr>
          <w:rFonts w:asciiTheme="minorHAnsi" w:hAnsiTheme="minorHAnsi" w:cstheme="minorHAnsi"/>
          <w:b/>
          <w:bCs/>
        </w:rPr>
        <w:t xml:space="preserve">Reduce your risk </w:t>
      </w:r>
      <w:r w:rsidRPr="005720D5">
        <w:rPr>
          <w:rFonts w:asciiTheme="minorHAnsi" w:hAnsiTheme="minorHAnsi" w:cstheme="minorHAnsi"/>
        </w:rPr>
        <w:br/>
        <w:t xml:space="preserve">No one who </w:t>
      </w:r>
      <w:r w:rsidR="005673A8" w:rsidRPr="005720D5">
        <w:rPr>
          <w:rFonts w:asciiTheme="minorHAnsi" w:hAnsiTheme="minorHAnsi" w:cstheme="minorHAnsi"/>
        </w:rPr>
        <w:t>experiences</w:t>
      </w:r>
      <w:r w:rsidRPr="005720D5">
        <w:rPr>
          <w:rFonts w:asciiTheme="minorHAnsi" w:hAnsiTheme="minorHAnsi" w:cstheme="minorHAnsi"/>
        </w:rPr>
        <w:t xml:space="preserve"> domestic violence</w:t>
      </w:r>
      <w:r w:rsidR="00014D63" w:rsidRPr="005720D5">
        <w:rPr>
          <w:rFonts w:asciiTheme="minorHAnsi" w:hAnsiTheme="minorHAnsi" w:cstheme="minorHAnsi"/>
        </w:rPr>
        <w:t>, sexual assault or stalking</w:t>
      </w:r>
      <w:r w:rsidRPr="005720D5">
        <w:rPr>
          <w:rFonts w:asciiTheme="minorHAnsi" w:hAnsiTheme="minorHAnsi" w:cstheme="minorHAnsi"/>
        </w:rPr>
        <w:t xml:space="preserve"> has control over </w:t>
      </w:r>
      <w:r w:rsidR="00E74ABD" w:rsidRPr="005720D5">
        <w:rPr>
          <w:rFonts w:asciiTheme="minorHAnsi" w:hAnsiTheme="minorHAnsi" w:cstheme="minorHAnsi"/>
        </w:rPr>
        <w:t xml:space="preserve">their </w:t>
      </w:r>
      <w:r w:rsidR="00014D63" w:rsidRPr="005720D5">
        <w:rPr>
          <w:rFonts w:asciiTheme="minorHAnsi" w:hAnsiTheme="minorHAnsi" w:cstheme="minorHAnsi"/>
        </w:rPr>
        <w:t>perpetrator</w:t>
      </w:r>
      <w:r w:rsidRPr="005720D5">
        <w:rPr>
          <w:rFonts w:asciiTheme="minorHAnsi" w:hAnsiTheme="minorHAnsi" w:cstheme="minorHAnsi"/>
        </w:rPr>
        <w:t>’s violence, but you can find ways to reduce your risk of harm. This safety plan is a tool to assist you in identifying options to reduce your risk when confronted with the threat of harm or with actual harm.</w:t>
      </w:r>
      <w:r w:rsidR="008B7A8B" w:rsidRPr="005720D5">
        <w:rPr>
          <w:rFonts w:asciiTheme="minorHAnsi" w:hAnsiTheme="minorHAnsi" w:cstheme="minorHAnsi"/>
        </w:rPr>
        <w:t xml:space="preserve"> Safety plans are particularly important when a person is considering leaving a violent relationship</w:t>
      </w:r>
      <w:r w:rsidR="00C51AE0" w:rsidRPr="005720D5">
        <w:rPr>
          <w:rFonts w:asciiTheme="minorHAnsi" w:hAnsiTheme="minorHAnsi" w:cstheme="minorHAnsi"/>
        </w:rPr>
        <w:t>,</w:t>
      </w:r>
      <w:r w:rsidR="00E74ABD" w:rsidRPr="005720D5">
        <w:rPr>
          <w:rFonts w:asciiTheme="minorHAnsi" w:hAnsiTheme="minorHAnsi" w:cstheme="minorHAnsi"/>
        </w:rPr>
        <w:t xml:space="preserve"> getting </w:t>
      </w:r>
      <w:r w:rsidR="00C51AE0" w:rsidRPr="005720D5">
        <w:rPr>
          <w:rFonts w:asciiTheme="minorHAnsi" w:hAnsiTheme="minorHAnsi" w:cstheme="minorHAnsi"/>
        </w:rPr>
        <w:t>a PPO, report</w:t>
      </w:r>
      <w:r w:rsidR="00E74ABD" w:rsidRPr="005720D5">
        <w:rPr>
          <w:rFonts w:asciiTheme="minorHAnsi" w:hAnsiTheme="minorHAnsi" w:cstheme="minorHAnsi"/>
        </w:rPr>
        <w:t>ing</w:t>
      </w:r>
      <w:r w:rsidR="00C51AE0" w:rsidRPr="005720D5">
        <w:rPr>
          <w:rFonts w:asciiTheme="minorHAnsi" w:hAnsiTheme="minorHAnsi" w:cstheme="minorHAnsi"/>
        </w:rPr>
        <w:t xml:space="preserve"> the violence to law enforcement, or tak</w:t>
      </w:r>
      <w:r w:rsidR="00E74ABD" w:rsidRPr="005720D5">
        <w:rPr>
          <w:rFonts w:asciiTheme="minorHAnsi" w:hAnsiTheme="minorHAnsi" w:cstheme="minorHAnsi"/>
        </w:rPr>
        <w:t>ing</w:t>
      </w:r>
      <w:r w:rsidR="00C51AE0" w:rsidRPr="005720D5">
        <w:rPr>
          <w:rFonts w:asciiTheme="minorHAnsi" w:hAnsiTheme="minorHAnsi" w:cstheme="minorHAnsi"/>
        </w:rPr>
        <w:t xml:space="preserve"> other legal action</w:t>
      </w:r>
      <w:r w:rsidR="008B7A8B" w:rsidRPr="005720D5">
        <w:rPr>
          <w:rFonts w:asciiTheme="minorHAnsi" w:hAnsiTheme="minorHAnsi" w:cstheme="minorHAnsi"/>
        </w:rPr>
        <w:t>. This is the most dangerous time, because abusive people do not want to let their partners go easily</w:t>
      </w:r>
      <w:r w:rsidR="00756D0A" w:rsidRPr="005720D5">
        <w:rPr>
          <w:rFonts w:asciiTheme="minorHAnsi" w:hAnsiTheme="minorHAnsi" w:cstheme="minorHAnsi"/>
        </w:rPr>
        <w:t>, or be held accountable</w:t>
      </w:r>
      <w:r w:rsidR="008B7A8B" w:rsidRPr="005720D5">
        <w:rPr>
          <w:rFonts w:asciiTheme="minorHAnsi" w:hAnsiTheme="minorHAnsi" w:cstheme="minorHAnsi"/>
        </w:rPr>
        <w:t xml:space="preserve">. </w:t>
      </w:r>
      <w:r w:rsidRPr="005720D5">
        <w:rPr>
          <w:rFonts w:asciiTheme="minorHAnsi" w:hAnsiTheme="minorHAnsi" w:cstheme="minorHAnsi"/>
        </w:rPr>
        <w:t xml:space="preserve"> </w:t>
      </w:r>
      <w:r w:rsidRPr="005720D5">
        <w:rPr>
          <w:rFonts w:asciiTheme="minorHAnsi" w:hAnsiTheme="minorHAnsi" w:cstheme="minorHAnsi"/>
        </w:rPr>
        <w:br/>
      </w:r>
      <w:r w:rsidRPr="005720D5">
        <w:rPr>
          <w:rFonts w:asciiTheme="minorHAnsi" w:hAnsiTheme="minorHAnsi" w:cstheme="minorHAnsi"/>
        </w:rPr>
        <w:br/>
        <w:t>There’s no right or wrong way to develop a safety plan. Use what applies. Add to it. Change it to reflect your particular situation. Make it your ow</w:t>
      </w:r>
      <w:r w:rsidR="00A968E2" w:rsidRPr="005720D5">
        <w:rPr>
          <w:rFonts w:asciiTheme="minorHAnsi" w:hAnsiTheme="minorHAnsi" w:cstheme="minorHAnsi"/>
        </w:rPr>
        <w:t xml:space="preserve">n. An advocate from a domestic violence or sexual assault program can also assist you with safety planning. </w:t>
      </w:r>
    </w:p>
    <w:p w14:paraId="7DCF6897" w14:textId="77777777" w:rsidR="009E744A" w:rsidRPr="005720D5" w:rsidRDefault="009E744A" w:rsidP="00A968E2">
      <w:pPr>
        <w:pStyle w:val="Heading1"/>
        <w:contextualSpacing/>
        <w:rPr>
          <w:rFonts w:asciiTheme="minorHAnsi" w:hAnsiTheme="minorHAnsi" w:cstheme="minorHAnsi"/>
        </w:rPr>
      </w:pPr>
      <w:r w:rsidRPr="005720D5">
        <w:rPr>
          <w:rFonts w:asciiTheme="minorHAnsi" w:hAnsiTheme="minorHAnsi" w:cstheme="minorHAnsi"/>
        </w:rPr>
        <w:t>Being ready for a crisis</w:t>
      </w:r>
      <w:r w:rsidR="00A968E2" w:rsidRPr="005720D5">
        <w:rPr>
          <w:rFonts w:asciiTheme="minorHAnsi" w:hAnsiTheme="minorHAnsi" w:cstheme="minorHAnsi"/>
        </w:rPr>
        <w:t xml:space="preserve">- </w:t>
      </w:r>
      <w:r w:rsidRPr="005720D5">
        <w:rPr>
          <w:rFonts w:asciiTheme="minorHAnsi" w:hAnsiTheme="minorHAnsi" w:cstheme="minorHAnsi"/>
          <w:bCs w:val="0"/>
        </w:rPr>
        <w:t xml:space="preserve">If you have to </w:t>
      </w:r>
      <w:r w:rsidR="00014D63" w:rsidRPr="005720D5">
        <w:rPr>
          <w:rFonts w:asciiTheme="minorHAnsi" w:hAnsiTheme="minorHAnsi" w:cstheme="minorHAnsi"/>
          <w:bCs w:val="0"/>
        </w:rPr>
        <w:t>flee</w:t>
      </w:r>
      <w:r w:rsidRPr="005720D5">
        <w:rPr>
          <w:rFonts w:asciiTheme="minorHAnsi" w:hAnsiTheme="minorHAnsi" w:cstheme="minorHAnsi"/>
          <w:bCs w:val="0"/>
        </w:rPr>
        <w:t xml:space="preserve"> </w:t>
      </w:r>
      <w:r w:rsidRPr="005720D5">
        <w:rPr>
          <w:rFonts w:asciiTheme="minorHAnsi" w:hAnsiTheme="minorHAnsi" w:cstheme="minorHAnsi"/>
        </w:rPr>
        <w:t xml:space="preserve"> </w:t>
      </w:r>
    </w:p>
    <w:p w14:paraId="18EC6B88" w14:textId="77777777" w:rsidR="009E744A" w:rsidRPr="005720D5" w:rsidRDefault="009E744A" w:rsidP="00A968E2">
      <w:pPr>
        <w:numPr>
          <w:ilvl w:val="0"/>
          <w:numId w:val="8"/>
        </w:numPr>
        <w:spacing w:before="100" w:beforeAutospacing="1" w:after="240"/>
        <w:contextualSpacing/>
        <w:rPr>
          <w:rFonts w:asciiTheme="minorHAnsi" w:hAnsiTheme="minorHAnsi" w:cstheme="minorHAnsi"/>
        </w:rPr>
      </w:pPr>
      <w:r w:rsidRPr="005720D5">
        <w:rPr>
          <w:rFonts w:asciiTheme="minorHAnsi" w:hAnsiTheme="minorHAnsi" w:cstheme="minorHAnsi"/>
        </w:rPr>
        <w:t>If I decide to leave</w:t>
      </w:r>
      <w:r w:rsidR="00DA7FE4" w:rsidRPr="005720D5">
        <w:rPr>
          <w:rFonts w:asciiTheme="minorHAnsi" w:hAnsiTheme="minorHAnsi" w:cstheme="minorHAnsi"/>
        </w:rPr>
        <w:t xml:space="preserve"> my home</w:t>
      </w:r>
      <w:r w:rsidRPr="005720D5">
        <w:rPr>
          <w:rFonts w:asciiTheme="minorHAnsi" w:hAnsiTheme="minorHAnsi" w:cstheme="minorHAnsi"/>
        </w:rPr>
        <w:t xml:space="preserve">, I will ________________________________. (Practice how to get out safely. What doors, windows, elevators, stairwells or fire escapes would you use?) </w:t>
      </w:r>
    </w:p>
    <w:p w14:paraId="40E611DB" w14:textId="77777777" w:rsidR="009E744A" w:rsidRPr="005720D5" w:rsidRDefault="009E744A" w:rsidP="00A968E2">
      <w:pPr>
        <w:numPr>
          <w:ilvl w:val="0"/>
          <w:numId w:val="8"/>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can keep my purse/wallet and car keys ready and put them _____________in order to escape quickly. </w:t>
      </w:r>
    </w:p>
    <w:p w14:paraId="5547C30B" w14:textId="77777777" w:rsidR="009E744A" w:rsidRPr="005720D5" w:rsidRDefault="009E744A" w:rsidP="00A968E2">
      <w:pPr>
        <w:numPr>
          <w:ilvl w:val="0"/>
          <w:numId w:val="8"/>
        </w:numPr>
        <w:spacing w:before="100" w:beforeAutospacing="1" w:after="240"/>
        <w:contextualSpacing/>
        <w:rPr>
          <w:rFonts w:asciiTheme="minorHAnsi" w:hAnsiTheme="minorHAnsi" w:cstheme="minorHAnsi"/>
        </w:rPr>
      </w:pPr>
      <w:r w:rsidRPr="005720D5">
        <w:rPr>
          <w:rFonts w:asciiTheme="minorHAnsi" w:hAnsiTheme="minorHAnsi" w:cstheme="minorHAnsi"/>
        </w:rPr>
        <w:t>I can leave necessities such as an extra set of keys, extra clothes, copies of important documents and __________________________________________</w:t>
      </w:r>
      <w:r w:rsidR="008B7A8B" w:rsidRPr="005720D5">
        <w:rPr>
          <w:rFonts w:asciiTheme="minorHAnsi" w:hAnsiTheme="minorHAnsi" w:cstheme="minorHAnsi"/>
        </w:rPr>
        <w:t>__________</w:t>
      </w:r>
      <w:r w:rsidRPr="005720D5">
        <w:rPr>
          <w:rFonts w:asciiTheme="minorHAnsi" w:hAnsiTheme="minorHAnsi" w:cstheme="minorHAnsi"/>
        </w:rPr>
        <w:t>with ________________ so I have access to these items if I go (see the list below, Items to take when leaving)</w:t>
      </w:r>
      <w:r w:rsidR="00C00B58" w:rsidRPr="005720D5">
        <w:rPr>
          <w:rFonts w:asciiTheme="minorHAnsi" w:hAnsiTheme="minorHAnsi" w:cstheme="minorHAnsi"/>
        </w:rPr>
        <w:t>.</w:t>
      </w:r>
      <w:r w:rsidRPr="005720D5">
        <w:rPr>
          <w:rFonts w:asciiTheme="minorHAnsi" w:hAnsiTheme="minorHAnsi" w:cstheme="minorHAnsi"/>
        </w:rPr>
        <w:t xml:space="preserve"> </w:t>
      </w:r>
    </w:p>
    <w:p w14:paraId="3D125796" w14:textId="33BBB9D8" w:rsidR="00C00B58" w:rsidRPr="005720D5" w:rsidRDefault="009E744A" w:rsidP="00A968E2">
      <w:pPr>
        <w:numPr>
          <w:ilvl w:val="0"/>
          <w:numId w:val="8"/>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What other things should you anticipate if you </w:t>
      </w:r>
      <w:r w:rsidR="00C00B58" w:rsidRPr="005720D5">
        <w:rPr>
          <w:rFonts w:asciiTheme="minorHAnsi" w:hAnsiTheme="minorHAnsi" w:cstheme="minorHAnsi"/>
        </w:rPr>
        <w:t>had to flee your home suddenly?______________________________________________________________________</w:t>
      </w:r>
      <w:r w:rsidR="00E0454A">
        <w:rPr>
          <w:rFonts w:asciiTheme="minorHAnsi" w:hAnsiTheme="minorHAnsi" w:cstheme="minorHAnsi"/>
        </w:rPr>
        <w:t>_________________</w:t>
      </w:r>
      <w:r w:rsidR="00C00B58" w:rsidRPr="005720D5">
        <w:rPr>
          <w:rFonts w:asciiTheme="minorHAnsi" w:hAnsiTheme="minorHAnsi" w:cstheme="minorHAnsi"/>
        </w:rPr>
        <w:t>______________________________</w:t>
      </w:r>
      <w:r w:rsidR="00A968E2" w:rsidRPr="005720D5">
        <w:rPr>
          <w:rFonts w:asciiTheme="minorHAnsi" w:hAnsiTheme="minorHAnsi" w:cstheme="minorHAnsi"/>
        </w:rPr>
        <w:t>_______________________________</w:t>
      </w:r>
    </w:p>
    <w:p w14:paraId="03B6E020" w14:textId="77777777" w:rsidR="00A968E2" w:rsidRPr="005720D5" w:rsidRDefault="00A968E2" w:rsidP="00A968E2">
      <w:pPr>
        <w:contextualSpacing/>
        <w:rPr>
          <w:rFonts w:asciiTheme="minorHAnsi" w:hAnsiTheme="minorHAnsi" w:cstheme="minorHAnsi"/>
          <w:b/>
          <w:bCs/>
        </w:rPr>
      </w:pPr>
    </w:p>
    <w:p w14:paraId="19C0DBCE" w14:textId="77777777" w:rsidR="009E744A" w:rsidRPr="005720D5" w:rsidRDefault="009E744A" w:rsidP="00A968E2">
      <w:pPr>
        <w:contextualSpacing/>
        <w:rPr>
          <w:rFonts w:asciiTheme="minorHAnsi" w:hAnsiTheme="minorHAnsi" w:cstheme="minorHAnsi"/>
        </w:rPr>
      </w:pPr>
      <w:r w:rsidRPr="005720D5">
        <w:rPr>
          <w:rFonts w:asciiTheme="minorHAnsi" w:hAnsiTheme="minorHAnsi" w:cstheme="minorHAnsi"/>
          <w:b/>
          <w:bCs/>
        </w:rPr>
        <w:t>I can get help</w:t>
      </w:r>
      <w:r w:rsidRPr="005720D5">
        <w:rPr>
          <w:rFonts w:asciiTheme="minorHAnsi" w:hAnsiTheme="minorHAnsi" w:cstheme="minorHAnsi"/>
        </w:rPr>
        <w:t xml:space="preserve"> </w:t>
      </w:r>
    </w:p>
    <w:p w14:paraId="16BD3FCF" w14:textId="77777777" w:rsidR="00864C11" w:rsidRPr="005720D5" w:rsidRDefault="00864C11" w:rsidP="00A968E2">
      <w:pPr>
        <w:contextualSpacing/>
        <w:rPr>
          <w:rFonts w:asciiTheme="minorHAnsi" w:hAnsiTheme="minorHAnsi" w:cstheme="minorHAnsi"/>
        </w:rPr>
      </w:pPr>
    </w:p>
    <w:p w14:paraId="7545B719" w14:textId="77777777" w:rsidR="009E744A" w:rsidRPr="005720D5" w:rsidRDefault="009E744A" w:rsidP="00A968E2">
      <w:pPr>
        <w:numPr>
          <w:ilvl w:val="0"/>
          <w:numId w:val="9"/>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can tell neighbors I trust about the </w:t>
      </w:r>
      <w:r w:rsidR="00C00B58" w:rsidRPr="005720D5">
        <w:rPr>
          <w:rFonts w:asciiTheme="minorHAnsi" w:hAnsiTheme="minorHAnsi" w:cstheme="minorHAnsi"/>
        </w:rPr>
        <w:t>abuse</w:t>
      </w:r>
      <w:r w:rsidRPr="005720D5">
        <w:rPr>
          <w:rFonts w:asciiTheme="minorHAnsi" w:hAnsiTheme="minorHAnsi" w:cstheme="minorHAnsi"/>
        </w:rPr>
        <w:t xml:space="preserve"> and request they call the police if they hear noises coming from my house, or suspect that I might be in danger. </w:t>
      </w:r>
    </w:p>
    <w:p w14:paraId="0E8E1E31" w14:textId="77777777" w:rsidR="009E744A" w:rsidRPr="005720D5" w:rsidRDefault="005673A8" w:rsidP="00A968E2">
      <w:pPr>
        <w:numPr>
          <w:ilvl w:val="0"/>
          <w:numId w:val="9"/>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can tell neighbors that </w:t>
      </w:r>
      <w:r w:rsidR="009E744A" w:rsidRPr="005720D5">
        <w:rPr>
          <w:rFonts w:asciiTheme="minorHAnsi" w:hAnsiTheme="minorHAnsi" w:cstheme="minorHAnsi"/>
        </w:rPr>
        <w:t xml:space="preserve">I </w:t>
      </w:r>
      <w:r w:rsidRPr="005720D5">
        <w:rPr>
          <w:rFonts w:asciiTheme="minorHAnsi" w:hAnsiTheme="minorHAnsi" w:cstheme="minorHAnsi"/>
        </w:rPr>
        <w:t>will</w:t>
      </w:r>
      <w:r w:rsidR="009E744A" w:rsidRPr="005720D5">
        <w:rPr>
          <w:rFonts w:asciiTheme="minorHAnsi" w:hAnsiTheme="minorHAnsi" w:cstheme="minorHAnsi"/>
        </w:rPr>
        <w:t xml:space="preserve"> use the panic button on my car alarm</w:t>
      </w:r>
      <w:r w:rsidRPr="005720D5">
        <w:rPr>
          <w:rFonts w:asciiTheme="minorHAnsi" w:hAnsiTheme="minorHAnsi" w:cstheme="minorHAnsi"/>
        </w:rPr>
        <w:t xml:space="preserve"> if I am in danger, and ask them to</w:t>
      </w:r>
      <w:r w:rsidR="009E744A" w:rsidRPr="005720D5">
        <w:rPr>
          <w:rFonts w:asciiTheme="minorHAnsi" w:hAnsiTheme="minorHAnsi" w:cstheme="minorHAnsi"/>
        </w:rPr>
        <w:t xml:space="preserve"> call 911. </w:t>
      </w:r>
    </w:p>
    <w:p w14:paraId="7D28E4AF" w14:textId="77777777" w:rsidR="009E744A" w:rsidRPr="005720D5" w:rsidRDefault="009E744A" w:rsidP="00A968E2">
      <w:pPr>
        <w:numPr>
          <w:ilvl w:val="0"/>
          <w:numId w:val="9"/>
        </w:numPr>
        <w:spacing w:before="100" w:beforeAutospacing="1" w:after="240"/>
        <w:contextualSpacing/>
        <w:rPr>
          <w:rFonts w:asciiTheme="minorHAnsi" w:hAnsiTheme="minorHAnsi" w:cstheme="minorHAnsi"/>
        </w:rPr>
      </w:pPr>
      <w:r w:rsidRPr="005720D5">
        <w:rPr>
          <w:rFonts w:asciiTheme="minorHAnsi" w:hAnsiTheme="minorHAnsi" w:cstheme="minorHAnsi"/>
        </w:rPr>
        <w:t>Any cell phone can be used to call 911, even if there are no minut</w:t>
      </w:r>
      <w:r w:rsidR="00E74ABD" w:rsidRPr="005720D5">
        <w:rPr>
          <w:rFonts w:asciiTheme="minorHAnsi" w:hAnsiTheme="minorHAnsi" w:cstheme="minorHAnsi"/>
        </w:rPr>
        <w:t>es on it. I can keep an extra ce</w:t>
      </w:r>
      <w:r w:rsidRPr="005720D5">
        <w:rPr>
          <w:rFonts w:asciiTheme="minorHAnsi" w:hAnsiTheme="minorHAnsi" w:cstheme="minorHAnsi"/>
        </w:rPr>
        <w:t xml:space="preserve">ll phone hidden, turned on and charged in the event that I am not able to use my primary cell phone to call 911.  </w:t>
      </w:r>
    </w:p>
    <w:p w14:paraId="24DA1832" w14:textId="77777777" w:rsidR="009E744A" w:rsidRPr="005720D5" w:rsidRDefault="009E744A" w:rsidP="00A968E2">
      <w:pPr>
        <w:numPr>
          <w:ilvl w:val="0"/>
          <w:numId w:val="9"/>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can teach my children how to use the telephone to contact the police/fire department/ambulance. I will make sure they know </w:t>
      </w:r>
      <w:r w:rsidR="005673A8" w:rsidRPr="005720D5">
        <w:rPr>
          <w:rFonts w:asciiTheme="minorHAnsi" w:hAnsiTheme="minorHAnsi" w:cstheme="minorHAnsi"/>
        </w:rPr>
        <w:t>our</w:t>
      </w:r>
      <w:r w:rsidRPr="005720D5">
        <w:rPr>
          <w:rFonts w:asciiTheme="minorHAnsi" w:hAnsiTheme="minorHAnsi" w:cstheme="minorHAnsi"/>
        </w:rPr>
        <w:t xml:space="preserve"> address.  I can program emergency numbers </w:t>
      </w:r>
      <w:r w:rsidR="00E74ABD" w:rsidRPr="005720D5">
        <w:rPr>
          <w:rFonts w:asciiTheme="minorHAnsi" w:hAnsiTheme="minorHAnsi" w:cstheme="minorHAnsi"/>
        </w:rPr>
        <w:t xml:space="preserve">into my phone </w:t>
      </w:r>
      <w:r w:rsidRPr="005720D5">
        <w:rPr>
          <w:rFonts w:asciiTheme="minorHAnsi" w:hAnsiTheme="minorHAnsi" w:cstheme="minorHAnsi"/>
        </w:rPr>
        <w:t>and teach my c</w:t>
      </w:r>
      <w:r w:rsidR="00E74ABD" w:rsidRPr="005720D5">
        <w:rPr>
          <w:rFonts w:asciiTheme="minorHAnsi" w:hAnsiTheme="minorHAnsi" w:cstheme="minorHAnsi"/>
        </w:rPr>
        <w:t>hildren how to use it</w:t>
      </w:r>
      <w:r w:rsidRPr="005720D5">
        <w:rPr>
          <w:rFonts w:asciiTheme="minorHAnsi" w:hAnsiTheme="minorHAnsi" w:cstheme="minorHAnsi"/>
        </w:rPr>
        <w:t xml:space="preserve">. </w:t>
      </w:r>
    </w:p>
    <w:p w14:paraId="5DDEEB23" w14:textId="77777777" w:rsidR="009E744A" w:rsidRPr="005720D5" w:rsidRDefault="009E744A" w:rsidP="00A968E2">
      <w:pPr>
        <w:numPr>
          <w:ilvl w:val="0"/>
          <w:numId w:val="9"/>
        </w:numPr>
        <w:spacing w:before="100" w:beforeAutospacing="1" w:after="240"/>
        <w:contextualSpacing/>
        <w:rPr>
          <w:rFonts w:asciiTheme="minorHAnsi" w:hAnsiTheme="minorHAnsi" w:cstheme="minorHAnsi"/>
        </w:rPr>
      </w:pPr>
      <w:r w:rsidRPr="005720D5">
        <w:rPr>
          <w:rFonts w:asciiTheme="minorHAnsi" w:hAnsiTheme="minorHAnsi" w:cstheme="minorHAnsi"/>
        </w:rPr>
        <w:lastRenderedPageBreak/>
        <w:t>I will use _______________ as my code word with my children or my friends so they will call for help</w:t>
      </w:r>
      <w:r w:rsidR="00E74ABD" w:rsidRPr="005720D5">
        <w:rPr>
          <w:rFonts w:asciiTheme="minorHAnsi" w:hAnsiTheme="minorHAnsi" w:cstheme="minorHAnsi"/>
        </w:rPr>
        <w:t xml:space="preserve"> when I use it</w:t>
      </w:r>
      <w:r w:rsidRPr="005720D5">
        <w:rPr>
          <w:rFonts w:asciiTheme="minorHAnsi" w:hAnsiTheme="minorHAnsi" w:cstheme="minorHAnsi"/>
        </w:rPr>
        <w:t xml:space="preserve">. </w:t>
      </w:r>
    </w:p>
    <w:p w14:paraId="4BEF87AA" w14:textId="77777777" w:rsidR="009E744A" w:rsidRPr="005720D5" w:rsidRDefault="009E744A" w:rsidP="00A968E2">
      <w:pPr>
        <w:numPr>
          <w:ilvl w:val="0"/>
          <w:numId w:val="1"/>
        </w:numPr>
        <w:spacing w:before="100" w:beforeAutospacing="1" w:after="240"/>
        <w:contextualSpacing/>
        <w:rPr>
          <w:rFonts w:asciiTheme="minorHAnsi" w:hAnsiTheme="minorHAnsi" w:cstheme="minorHAnsi"/>
        </w:rPr>
      </w:pPr>
      <w:r w:rsidRPr="005720D5">
        <w:rPr>
          <w:rFonts w:asciiTheme="minorHAnsi" w:hAnsiTheme="minorHAnsi" w:cstheme="minorHAnsi"/>
        </w:rPr>
        <w:t>I will check with ____________ and _______________ to see who would be able to let me stay with them or lend me some money</w:t>
      </w:r>
      <w:r w:rsidR="00E74ABD" w:rsidRPr="005720D5">
        <w:rPr>
          <w:rFonts w:asciiTheme="minorHAnsi" w:hAnsiTheme="minorHAnsi" w:cstheme="minorHAnsi"/>
        </w:rPr>
        <w:t xml:space="preserve"> if needed</w:t>
      </w:r>
      <w:r w:rsidRPr="005720D5">
        <w:rPr>
          <w:rFonts w:asciiTheme="minorHAnsi" w:hAnsiTheme="minorHAnsi" w:cstheme="minorHAnsi"/>
        </w:rPr>
        <w:t xml:space="preserve">. </w:t>
      </w:r>
    </w:p>
    <w:p w14:paraId="3F345874" w14:textId="77777777" w:rsidR="009E744A" w:rsidRPr="005720D5" w:rsidRDefault="005673A8" w:rsidP="00A968E2">
      <w:pPr>
        <w:numPr>
          <w:ilvl w:val="0"/>
          <w:numId w:val="9"/>
        </w:numPr>
        <w:spacing w:before="100" w:beforeAutospacing="1" w:after="240"/>
        <w:contextualSpacing/>
        <w:rPr>
          <w:rFonts w:asciiTheme="minorHAnsi" w:hAnsiTheme="minorHAnsi" w:cstheme="minorHAnsi"/>
        </w:rPr>
      </w:pPr>
      <w:r w:rsidRPr="005720D5">
        <w:rPr>
          <w:rFonts w:asciiTheme="minorHAnsi" w:hAnsiTheme="minorHAnsi" w:cstheme="minorHAnsi"/>
        </w:rPr>
        <w:t>I will familiarize myself with the resou</w:t>
      </w:r>
      <w:r w:rsidR="008D7DBA" w:rsidRPr="005720D5">
        <w:rPr>
          <w:rFonts w:asciiTheme="minorHAnsi" w:hAnsiTheme="minorHAnsi" w:cstheme="minorHAnsi"/>
        </w:rPr>
        <w:t xml:space="preserve">rces in the community that can </w:t>
      </w:r>
      <w:r w:rsidRPr="005720D5">
        <w:rPr>
          <w:rFonts w:asciiTheme="minorHAnsi" w:hAnsiTheme="minorHAnsi" w:cstheme="minorHAnsi"/>
        </w:rPr>
        <w:t>help me (see list at the end of the safety plan)</w:t>
      </w:r>
      <w:r w:rsidR="009E744A" w:rsidRPr="005720D5">
        <w:rPr>
          <w:rFonts w:asciiTheme="minorHAnsi" w:hAnsiTheme="minorHAnsi" w:cstheme="minorHAnsi"/>
        </w:rPr>
        <w:t xml:space="preserve">. I can call </w:t>
      </w:r>
      <w:r w:rsidRPr="005720D5">
        <w:rPr>
          <w:rFonts w:asciiTheme="minorHAnsi" w:hAnsiTheme="minorHAnsi" w:cstheme="minorHAnsi"/>
        </w:rPr>
        <w:t xml:space="preserve">these organizations </w:t>
      </w:r>
      <w:r w:rsidR="009E744A" w:rsidRPr="005720D5">
        <w:rPr>
          <w:rFonts w:asciiTheme="minorHAnsi" w:hAnsiTheme="minorHAnsi" w:cstheme="minorHAnsi"/>
        </w:rPr>
        <w:t xml:space="preserve">if I </w:t>
      </w:r>
      <w:r w:rsidR="00DA7FE4" w:rsidRPr="005720D5">
        <w:rPr>
          <w:rFonts w:asciiTheme="minorHAnsi" w:hAnsiTheme="minorHAnsi" w:cstheme="minorHAnsi"/>
        </w:rPr>
        <w:t>have questions,</w:t>
      </w:r>
      <w:r w:rsidRPr="005720D5">
        <w:rPr>
          <w:rFonts w:asciiTheme="minorHAnsi" w:hAnsiTheme="minorHAnsi" w:cstheme="minorHAnsi"/>
        </w:rPr>
        <w:t xml:space="preserve"> concerns</w:t>
      </w:r>
      <w:r w:rsidR="00DA7FE4" w:rsidRPr="005720D5">
        <w:rPr>
          <w:rFonts w:asciiTheme="minorHAnsi" w:hAnsiTheme="minorHAnsi" w:cstheme="minorHAnsi"/>
        </w:rPr>
        <w:t>, or just need someone to talk to</w:t>
      </w:r>
      <w:r w:rsidRPr="005720D5">
        <w:rPr>
          <w:rFonts w:asciiTheme="minorHAnsi" w:hAnsiTheme="minorHAnsi" w:cstheme="minorHAnsi"/>
        </w:rPr>
        <w:t>.</w:t>
      </w:r>
      <w:r w:rsidR="00DA7FE4" w:rsidRPr="005720D5">
        <w:rPr>
          <w:rFonts w:asciiTheme="minorHAnsi" w:hAnsiTheme="minorHAnsi" w:cstheme="minorHAnsi"/>
        </w:rPr>
        <w:t xml:space="preserve"> I do not have to deal with this alone. </w:t>
      </w:r>
      <w:r w:rsidRPr="005720D5">
        <w:rPr>
          <w:rFonts w:asciiTheme="minorHAnsi" w:hAnsiTheme="minorHAnsi" w:cstheme="minorHAnsi"/>
        </w:rPr>
        <w:t xml:space="preserve"> </w:t>
      </w:r>
    </w:p>
    <w:p w14:paraId="56322FDC" w14:textId="77777777" w:rsidR="005673A8" w:rsidRPr="005720D5" w:rsidRDefault="009E744A" w:rsidP="00DA7FE4">
      <w:pPr>
        <w:numPr>
          <w:ilvl w:val="0"/>
          <w:numId w:val="9"/>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 xml:space="preserve">If it’s not safe to talk openly, I will use ______________ as the code word/signal to my children that we are going to go, or I can use this word with my family or friends to let them know that we are coming. </w:t>
      </w:r>
    </w:p>
    <w:p w14:paraId="5E62DCF8" w14:textId="77777777" w:rsidR="00A968E2" w:rsidRPr="005720D5" w:rsidRDefault="00A968E2" w:rsidP="00A968E2">
      <w:pPr>
        <w:contextualSpacing/>
        <w:rPr>
          <w:rFonts w:asciiTheme="minorHAnsi" w:hAnsiTheme="minorHAnsi" w:cstheme="minorHAnsi"/>
          <w:b/>
          <w:bCs/>
        </w:rPr>
      </w:pPr>
    </w:p>
    <w:p w14:paraId="11C3EBF7" w14:textId="77777777" w:rsidR="009E744A" w:rsidRPr="005720D5" w:rsidRDefault="009E744A" w:rsidP="00A968E2">
      <w:pPr>
        <w:contextualSpacing/>
        <w:rPr>
          <w:rFonts w:asciiTheme="minorHAnsi" w:hAnsiTheme="minorHAnsi" w:cstheme="minorHAnsi"/>
          <w:b/>
        </w:rPr>
      </w:pPr>
      <w:r w:rsidRPr="005720D5">
        <w:rPr>
          <w:rFonts w:asciiTheme="minorHAnsi" w:hAnsiTheme="minorHAnsi" w:cstheme="minorHAnsi"/>
          <w:b/>
          <w:bCs/>
        </w:rPr>
        <w:t>I can use my judgment</w:t>
      </w:r>
      <w:r w:rsidRPr="005720D5">
        <w:rPr>
          <w:rFonts w:asciiTheme="minorHAnsi" w:hAnsiTheme="minorHAnsi" w:cstheme="minorHAnsi"/>
        </w:rPr>
        <w:t xml:space="preserve"> </w:t>
      </w:r>
      <w:r w:rsidR="005666DA" w:rsidRPr="005720D5">
        <w:rPr>
          <w:rFonts w:asciiTheme="minorHAnsi" w:hAnsiTheme="minorHAnsi" w:cstheme="minorHAnsi"/>
          <w:b/>
        </w:rPr>
        <w:t>and intuition</w:t>
      </w:r>
    </w:p>
    <w:p w14:paraId="24401C5A" w14:textId="77777777" w:rsidR="00864C11" w:rsidRPr="005720D5" w:rsidRDefault="00864C11" w:rsidP="00A968E2">
      <w:pPr>
        <w:contextualSpacing/>
        <w:rPr>
          <w:rFonts w:asciiTheme="minorHAnsi" w:hAnsiTheme="minorHAnsi" w:cstheme="minorHAnsi"/>
        </w:rPr>
      </w:pPr>
    </w:p>
    <w:p w14:paraId="4A8C7652" w14:textId="77777777" w:rsidR="009E744A" w:rsidRPr="005720D5" w:rsidRDefault="009E744A" w:rsidP="00A968E2">
      <w:pPr>
        <w:numPr>
          <w:ilvl w:val="0"/>
          <w:numId w:val="10"/>
        </w:numPr>
        <w:spacing w:before="100" w:beforeAutospacing="1" w:after="240"/>
        <w:contextualSpacing/>
        <w:rPr>
          <w:rFonts w:asciiTheme="minorHAnsi" w:hAnsiTheme="minorHAnsi" w:cstheme="minorHAnsi"/>
        </w:rPr>
      </w:pPr>
      <w:r w:rsidRPr="005720D5">
        <w:rPr>
          <w:rFonts w:asciiTheme="minorHAnsi" w:hAnsiTheme="minorHAnsi" w:cstheme="minorHAnsi"/>
        </w:rPr>
        <w:t>When I expect my partner</w:t>
      </w:r>
      <w:r w:rsidR="00014D63" w:rsidRPr="005720D5">
        <w:rPr>
          <w:rFonts w:asciiTheme="minorHAnsi" w:hAnsiTheme="minorHAnsi" w:cstheme="minorHAnsi"/>
        </w:rPr>
        <w:t>/the perpetrator</w:t>
      </w:r>
      <w:r w:rsidRPr="005720D5">
        <w:rPr>
          <w:rFonts w:asciiTheme="minorHAnsi" w:hAnsiTheme="minorHAnsi" w:cstheme="minorHAnsi"/>
        </w:rPr>
        <w:t xml:space="preserve"> could become violent, I will try to move to a space that is lowest risk, such as _________</w:t>
      </w:r>
      <w:r w:rsidR="00DA7FE4" w:rsidRPr="005720D5">
        <w:rPr>
          <w:rFonts w:asciiTheme="minorHAnsi" w:hAnsiTheme="minorHAnsi" w:cstheme="minorHAnsi"/>
        </w:rPr>
        <w:t>________</w:t>
      </w:r>
      <w:r w:rsidRPr="005720D5">
        <w:rPr>
          <w:rFonts w:asciiTheme="minorHAnsi" w:hAnsiTheme="minorHAnsi" w:cstheme="minorHAnsi"/>
        </w:rPr>
        <w:t>. (You may want avoid rooms with knives and tools that can be used as weapons, like the kitchen or garage. Also avoid rooms without an outside exit like the bathroom</w:t>
      </w:r>
      <w:r w:rsidR="008D7DBA" w:rsidRPr="005720D5">
        <w:rPr>
          <w:rFonts w:asciiTheme="minorHAnsi" w:hAnsiTheme="minorHAnsi" w:cstheme="minorHAnsi"/>
        </w:rPr>
        <w:t xml:space="preserve"> if possible.</w:t>
      </w:r>
      <w:r w:rsidRPr="005720D5">
        <w:rPr>
          <w:rFonts w:asciiTheme="minorHAnsi" w:hAnsiTheme="minorHAnsi" w:cstheme="minorHAnsi"/>
        </w:rPr>
        <w:t>)</w:t>
      </w:r>
    </w:p>
    <w:p w14:paraId="09A40886" w14:textId="77777777" w:rsidR="009E744A" w:rsidRPr="005720D5" w:rsidRDefault="009E744A" w:rsidP="00A968E2">
      <w:pPr>
        <w:numPr>
          <w:ilvl w:val="0"/>
          <w:numId w:val="10"/>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will use my judgment and intuition. If the situation is very serious, I can give </w:t>
      </w:r>
      <w:r w:rsidR="00014D63" w:rsidRPr="005720D5">
        <w:rPr>
          <w:rFonts w:asciiTheme="minorHAnsi" w:hAnsiTheme="minorHAnsi" w:cstheme="minorHAnsi"/>
        </w:rPr>
        <w:t>the person</w:t>
      </w:r>
      <w:r w:rsidRPr="005720D5">
        <w:rPr>
          <w:rFonts w:asciiTheme="minorHAnsi" w:hAnsiTheme="minorHAnsi" w:cstheme="minorHAnsi"/>
        </w:rPr>
        <w:t xml:space="preserve"> what </w:t>
      </w:r>
      <w:r w:rsidR="00E74ABD" w:rsidRPr="005720D5">
        <w:rPr>
          <w:rFonts w:asciiTheme="minorHAnsi" w:hAnsiTheme="minorHAnsi" w:cstheme="minorHAnsi"/>
        </w:rPr>
        <w:t>they want</w:t>
      </w:r>
      <w:r w:rsidRPr="005720D5">
        <w:rPr>
          <w:rFonts w:asciiTheme="minorHAnsi" w:hAnsiTheme="minorHAnsi" w:cstheme="minorHAnsi"/>
        </w:rPr>
        <w:t xml:space="preserve"> to try and calm </w:t>
      </w:r>
      <w:r w:rsidR="00E74ABD" w:rsidRPr="005720D5">
        <w:rPr>
          <w:rFonts w:asciiTheme="minorHAnsi" w:hAnsiTheme="minorHAnsi" w:cstheme="minorHAnsi"/>
        </w:rPr>
        <w:t xml:space="preserve">them </w:t>
      </w:r>
      <w:r w:rsidRPr="005720D5">
        <w:rPr>
          <w:rFonts w:asciiTheme="minorHAnsi" w:hAnsiTheme="minorHAnsi" w:cstheme="minorHAnsi"/>
        </w:rPr>
        <w:t xml:space="preserve">down. I have to protect myself until I am out of danger. </w:t>
      </w:r>
    </w:p>
    <w:p w14:paraId="74E7C342" w14:textId="77777777" w:rsidR="0075419C" w:rsidRPr="005720D5" w:rsidRDefault="0075419C" w:rsidP="00A968E2">
      <w:pPr>
        <w:numPr>
          <w:ilvl w:val="0"/>
          <w:numId w:val="10"/>
        </w:numPr>
        <w:spacing w:before="100" w:beforeAutospacing="1" w:after="240"/>
        <w:contextualSpacing/>
        <w:rPr>
          <w:rFonts w:asciiTheme="minorHAnsi" w:hAnsiTheme="minorHAnsi" w:cstheme="minorHAnsi"/>
        </w:rPr>
      </w:pPr>
      <w:r w:rsidRPr="005720D5">
        <w:rPr>
          <w:rFonts w:asciiTheme="minorHAnsi" w:hAnsiTheme="minorHAnsi" w:cstheme="minorHAnsi"/>
        </w:rPr>
        <w:t>I will not understimate the lengths to which my partner/perpetrator could go to control me.</w:t>
      </w:r>
      <w:r w:rsidR="00A968E2" w:rsidRPr="005720D5">
        <w:rPr>
          <w:rFonts w:asciiTheme="minorHAnsi" w:hAnsiTheme="minorHAnsi" w:cstheme="minorHAnsi"/>
        </w:rPr>
        <w:t xml:space="preserve"> I will treat all threats (direct and indirect) as legitimate, and</w:t>
      </w:r>
      <w:r w:rsidR="00DA7FE4" w:rsidRPr="005720D5">
        <w:rPr>
          <w:rFonts w:asciiTheme="minorHAnsi" w:hAnsiTheme="minorHAnsi" w:cstheme="minorHAnsi"/>
        </w:rPr>
        <w:t xml:space="preserve"> document them. I can report these threats to law enforcement. </w:t>
      </w:r>
      <w:r w:rsidR="00A968E2" w:rsidRPr="005720D5">
        <w:rPr>
          <w:rFonts w:asciiTheme="minorHAnsi" w:hAnsiTheme="minorHAnsi" w:cstheme="minorHAnsi"/>
        </w:rPr>
        <w:t xml:space="preserve"> </w:t>
      </w:r>
      <w:r w:rsidRPr="005720D5">
        <w:rPr>
          <w:rFonts w:asciiTheme="minorHAnsi" w:hAnsiTheme="minorHAnsi" w:cstheme="minorHAnsi"/>
        </w:rPr>
        <w:t xml:space="preserve"> </w:t>
      </w:r>
    </w:p>
    <w:p w14:paraId="7A3ABF39" w14:textId="77777777" w:rsidR="009E744A" w:rsidRPr="005720D5" w:rsidRDefault="009E744A" w:rsidP="00A968E2">
      <w:pPr>
        <w:numPr>
          <w:ilvl w:val="0"/>
          <w:numId w:val="10"/>
        </w:numPr>
        <w:spacing w:before="100" w:beforeAutospacing="1" w:after="100" w:afterAutospacing="1"/>
        <w:contextualSpacing/>
        <w:rPr>
          <w:rFonts w:asciiTheme="minorHAnsi" w:hAnsiTheme="minorHAnsi" w:cstheme="minorHAnsi"/>
          <w:b/>
          <w:bCs/>
        </w:rPr>
      </w:pPr>
      <w:r w:rsidRPr="005720D5">
        <w:rPr>
          <w:rFonts w:asciiTheme="minorHAnsi" w:hAnsiTheme="minorHAnsi" w:cstheme="minorHAnsi"/>
        </w:rPr>
        <w:t xml:space="preserve">I can also teach some of these strategies to some/all of my children, as appropriate. </w:t>
      </w:r>
    </w:p>
    <w:p w14:paraId="3AC6DE7A" w14:textId="77777777" w:rsidR="00CB0A41" w:rsidRPr="005720D5" w:rsidRDefault="00CB0A41" w:rsidP="00A968E2">
      <w:pPr>
        <w:contextualSpacing/>
        <w:rPr>
          <w:rFonts w:asciiTheme="minorHAnsi" w:hAnsiTheme="minorHAnsi" w:cstheme="minorHAnsi"/>
          <w:b/>
          <w:bCs/>
        </w:rPr>
      </w:pPr>
    </w:p>
    <w:p w14:paraId="7A51B007" w14:textId="77777777" w:rsidR="009E744A" w:rsidRPr="005720D5" w:rsidRDefault="009E744A" w:rsidP="00A968E2">
      <w:pPr>
        <w:contextualSpacing/>
        <w:rPr>
          <w:rFonts w:asciiTheme="minorHAnsi" w:hAnsiTheme="minorHAnsi" w:cstheme="minorHAnsi"/>
        </w:rPr>
      </w:pPr>
      <w:r w:rsidRPr="005720D5">
        <w:rPr>
          <w:rFonts w:asciiTheme="minorHAnsi" w:hAnsiTheme="minorHAnsi" w:cstheme="minorHAnsi"/>
          <w:b/>
          <w:bCs/>
        </w:rPr>
        <w:t>Planning to leave</w:t>
      </w:r>
      <w:r w:rsidRPr="005720D5">
        <w:rPr>
          <w:rFonts w:asciiTheme="minorHAnsi" w:hAnsiTheme="minorHAnsi" w:cstheme="minorHAnsi"/>
        </w:rPr>
        <w:t xml:space="preserve"> </w:t>
      </w:r>
    </w:p>
    <w:p w14:paraId="2ADB0836" w14:textId="77777777" w:rsidR="00864C11" w:rsidRPr="005720D5" w:rsidRDefault="00864C11" w:rsidP="00A968E2">
      <w:pPr>
        <w:contextualSpacing/>
        <w:rPr>
          <w:rFonts w:asciiTheme="minorHAnsi" w:hAnsiTheme="minorHAnsi" w:cstheme="minorHAnsi"/>
        </w:rPr>
      </w:pPr>
    </w:p>
    <w:p w14:paraId="2FD6C946" w14:textId="77777777" w:rsidR="009E744A" w:rsidRPr="005720D5" w:rsidRDefault="009E744A" w:rsidP="00A968E2">
      <w:pPr>
        <w:numPr>
          <w:ilvl w:val="0"/>
          <w:numId w:val="1"/>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can leave </w:t>
      </w:r>
      <w:r w:rsidR="008D7DBA" w:rsidRPr="005720D5">
        <w:rPr>
          <w:rFonts w:asciiTheme="minorHAnsi" w:hAnsiTheme="minorHAnsi" w:cstheme="minorHAnsi"/>
        </w:rPr>
        <w:t xml:space="preserve">an extra set of keys, extra clothes, copies of important documents , and __________________________________________ (see the list below, Items to take when leaving) </w:t>
      </w:r>
      <w:r w:rsidRPr="005720D5">
        <w:rPr>
          <w:rFonts w:asciiTheme="minorHAnsi" w:hAnsiTheme="minorHAnsi" w:cstheme="minorHAnsi"/>
        </w:rPr>
        <w:t>with ___________________</w:t>
      </w:r>
      <w:r w:rsidR="008D7DBA" w:rsidRPr="005720D5">
        <w:rPr>
          <w:rFonts w:asciiTheme="minorHAnsi" w:hAnsiTheme="minorHAnsi" w:cstheme="minorHAnsi"/>
        </w:rPr>
        <w:t>______________</w:t>
      </w:r>
      <w:r w:rsidRPr="005720D5">
        <w:rPr>
          <w:rFonts w:asciiTheme="minorHAnsi" w:hAnsiTheme="minorHAnsi" w:cstheme="minorHAnsi"/>
        </w:rPr>
        <w:t xml:space="preserve">. </w:t>
      </w:r>
    </w:p>
    <w:p w14:paraId="5DF44B1C" w14:textId="77777777" w:rsidR="009E744A" w:rsidRPr="005720D5" w:rsidRDefault="009E744A" w:rsidP="00A968E2">
      <w:pPr>
        <w:numPr>
          <w:ilvl w:val="0"/>
          <w:numId w:val="1"/>
        </w:numPr>
        <w:spacing w:before="100" w:beforeAutospacing="1" w:after="240"/>
        <w:contextualSpacing/>
        <w:rPr>
          <w:rFonts w:asciiTheme="minorHAnsi" w:hAnsiTheme="minorHAnsi" w:cstheme="minorHAnsi"/>
        </w:rPr>
      </w:pPr>
      <w:r w:rsidRPr="005720D5">
        <w:rPr>
          <w:rFonts w:asciiTheme="minorHAnsi" w:hAnsiTheme="minorHAnsi" w:cstheme="minorHAnsi"/>
        </w:rPr>
        <w:t>I will keep important numbers and/or my cell phone with me at all times. I know that my partner can learn whom I’ve been talking t</w:t>
      </w:r>
      <w:r w:rsidR="00014D63" w:rsidRPr="005720D5">
        <w:rPr>
          <w:rFonts w:asciiTheme="minorHAnsi" w:hAnsiTheme="minorHAnsi" w:cstheme="minorHAnsi"/>
        </w:rPr>
        <w:t xml:space="preserve">o by looking at phone bills, my cell phone, and the caller ID. </w:t>
      </w:r>
      <w:r w:rsidRPr="005720D5">
        <w:rPr>
          <w:rFonts w:asciiTheme="minorHAnsi" w:hAnsiTheme="minorHAnsi" w:cstheme="minorHAnsi"/>
        </w:rPr>
        <w:t xml:space="preserve">I can </w:t>
      </w:r>
      <w:r w:rsidR="008D7DBA" w:rsidRPr="005720D5">
        <w:rPr>
          <w:rFonts w:asciiTheme="minorHAnsi" w:hAnsiTheme="minorHAnsi" w:cstheme="minorHAnsi"/>
        </w:rPr>
        <w:t xml:space="preserve">use the phone at the shelter, at my work, or </w:t>
      </w:r>
      <w:r w:rsidRPr="005720D5">
        <w:rPr>
          <w:rFonts w:asciiTheme="minorHAnsi" w:hAnsiTheme="minorHAnsi" w:cstheme="minorHAnsi"/>
        </w:rPr>
        <w:t>see if friends will let me use their phones.</w:t>
      </w:r>
    </w:p>
    <w:p w14:paraId="7FF2525A" w14:textId="77777777" w:rsidR="009E744A" w:rsidRPr="005720D5" w:rsidRDefault="009E744A" w:rsidP="00A968E2">
      <w:pPr>
        <w:numPr>
          <w:ilvl w:val="0"/>
          <w:numId w:val="1"/>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can increase my independence </w:t>
      </w:r>
      <w:r w:rsidR="00014D63" w:rsidRPr="005720D5">
        <w:rPr>
          <w:rFonts w:asciiTheme="minorHAnsi" w:hAnsiTheme="minorHAnsi" w:cstheme="minorHAnsi"/>
        </w:rPr>
        <w:t xml:space="preserve">from my abusive partner </w:t>
      </w:r>
      <w:r w:rsidRPr="005720D5">
        <w:rPr>
          <w:rFonts w:asciiTheme="minorHAnsi" w:hAnsiTheme="minorHAnsi" w:cstheme="minorHAnsi"/>
        </w:rPr>
        <w:t xml:space="preserve">by opening a bank account, getting credit cards </w:t>
      </w:r>
      <w:r w:rsidR="00014D63" w:rsidRPr="005720D5">
        <w:rPr>
          <w:rFonts w:asciiTheme="minorHAnsi" w:hAnsiTheme="minorHAnsi" w:cstheme="minorHAnsi"/>
        </w:rPr>
        <w:t xml:space="preserve">in my own name, taking classes, </w:t>
      </w:r>
      <w:r w:rsidRPr="005720D5">
        <w:rPr>
          <w:rFonts w:asciiTheme="minorHAnsi" w:hAnsiTheme="minorHAnsi" w:cstheme="minorHAnsi"/>
        </w:rPr>
        <w:t>getting</w:t>
      </w:r>
      <w:r w:rsidR="005666DA" w:rsidRPr="005720D5">
        <w:rPr>
          <w:rFonts w:asciiTheme="minorHAnsi" w:hAnsiTheme="minorHAnsi" w:cstheme="minorHAnsi"/>
        </w:rPr>
        <w:t xml:space="preserve"> additional </w:t>
      </w:r>
      <w:r w:rsidRPr="005720D5">
        <w:rPr>
          <w:rFonts w:asciiTheme="minorHAnsi" w:hAnsiTheme="minorHAnsi" w:cstheme="minorHAnsi"/>
        </w:rPr>
        <w:t xml:space="preserve"> job skills</w:t>
      </w:r>
      <w:r w:rsidR="00014D63" w:rsidRPr="005720D5">
        <w:rPr>
          <w:rFonts w:asciiTheme="minorHAnsi" w:hAnsiTheme="minorHAnsi" w:cstheme="minorHAnsi"/>
        </w:rPr>
        <w:t>, or___________________________________________________________________</w:t>
      </w:r>
      <w:r w:rsidRPr="005720D5">
        <w:rPr>
          <w:rFonts w:asciiTheme="minorHAnsi" w:hAnsiTheme="minorHAnsi" w:cstheme="minorHAnsi"/>
        </w:rPr>
        <w:t>.</w:t>
      </w:r>
    </w:p>
    <w:p w14:paraId="0E4E3717" w14:textId="77777777" w:rsidR="009E744A" w:rsidRPr="005720D5" w:rsidRDefault="009E744A" w:rsidP="00A968E2">
      <w:pPr>
        <w:numPr>
          <w:ilvl w:val="0"/>
          <w:numId w:val="1"/>
        </w:numPr>
        <w:spacing w:before="100" w:beforeAutospacing="1" w:after="100" w:afterAutospacing="1"/>
        <w:contextualSpacing/>
        <w:rPr>
          <w:rFonts w:asciiTheme="minorHAnsi" w:hAnsiTheme="minorHAnsi" w:cstheme="minorHAnsi"/>
          <w:b/>
          <w:bCs/>
        </w:rPr>
      </w:pPr>
      <w:r w:rsidRPr="005720D5">
        <w:rPr>
          <w:rFonts w:asciiTheme="minorHAnsi" w:hAnsiTheme="minorHAnsi" w:cstheme="minorHAnsi"/>
        </w:rPr>
        <w:t xml:space="preserve">I can rehearse my escape plan and, if appropriate, practice it with my children. </w:t>
      </w:r>
    </w:p>
    <w:p w14:paraId="69A43283" w14:textId="77777777" w:rsidR="00A968E2" w:rsidRPr="005720D5" w:rsidRDefault="00A968E2" w:rsidP="00A968E2">
      <w:pPr>
        <w:contextualSpacing/>
        <w:rPr>
          <w:rFonts w:asciiTheme="minorHAnsi" w:hAnsiTheme="minorHAnsi" w:cstheme="minorHAnsi"/>
          <w:b/>
          <w:bCs/>
        </w:rPr>
      </w:pPr>
    </w:p>
    <w:p w14:paraId="5B32BE87" w14:textId="1AB6E3E7" w:rsidR="009E744A" w:rsidRPr="005720D5" w:rsidRDefault="009E744A" w:rsidP="00A968E2">
      <w:pPr>
        <w:contextualSpacing/>
        <w:rPr>
          <w:rFonts w:asciiTheme="minorHAnsi" w:hAnsiTheme="minorHAnsi" w:cstheme="minorHAnsi"/>
        </w:rPr>
      </w:pPr>
      <w:r w:rsidRPr="005720D5">
        <w:rPr>
          <w:rFonts w:asciiTheme="minorHAnsi" w:hAnsiTheme="minorHAnsi" w:cstheme="minorHAnsi"/>
          <w:b/>
          <w:bCs/>
        </w:rPr>
        <w:t>Items to take when leaving</w:t>
      </w:r>
    </w:p>
    <w:p w14:paraId="44C4334F" w14:textId="77777777" w:rsidR="00864C11" w:rsidRPr="005720D5" w:rsidRDefault="00864C11" w:rsidP="00A968E2">
      <w:pPr>
        <w:contextualSpacing/>
        <w:rPr>
          <w:rFonts w:asciiTheme="minorHAnsi" w:hAnsiTheme="minorHAnsi" w:cstheme="minorHAnsi"/>
        </w:rPr>
      </w:pPr>
    </w:p>
    <w:p w14:paraId="35F1379D" w14:textId="77777777" w:rsidR="008D7DBA" w:rsidRPr="005720D5" w:rsidRDefault="008D7DBA"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Driver’s license/state ID</w:t>
      </w:r>
    </w:p>
    <w:p w14:paraId="01EF5AAE" w14:textId="77777777" w:rsidR="008D7DBA" w:rsidRPr="005720D5" w:rsidRDefault="008D7DBA"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My birth certificate</w:t>
      </w:r>
    </w:p>
    <w:p w14:paraId="5676741D" w14:textId="77777777" w:rsidR="008D7DBA" w:rsidRPr="005720D5" w:rsidRDefault="008D7DBA"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Diplomas, professional licenses</w:t>
      </w:r>
    </w:p>
    <w:p w14:paraId="19517181" w14:textId="77777777" w:rsidR="008D7DBA" w:rsidRPr="005720D5" w:rsidRDefault="008D7DBA"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lastRenderedPageBreak/>
        <w:t>Social Security cards for myself and my children</w:t>
      </w:r>
    </w:p>
    <w:p w14:paraId="647C1ABB" w14:textId="77777777" w:rsidR="009E744A" w:rsidRPr="005720D5" w:rsidRDefault="009E744A"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 xml:space="preserve">Children’s birth certificates </w:t>
      </w:r>
    </w:p>
    <w:p w14:paraId="081A72F8" w14:textId="77777777" w:rsidR="009E744A" w:rsidRPr="005720D5" w:rsidRDefault="008D7DBA"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Children’s s</w:t>
      </w:r>
      <w:r w:rsidR="009E744A" w:rsidRPr="005720D5">
        <w:rPr>
          <w:rFonts w:asciiTheme="minorHAnsi" w:hAnsiTheme="minorHAnsi" w:cstheme="minorHAnsi"/>
        </w:rPr>
        <w:t xml:space="preserve">chool/vaccination records </w:t>
      </w:r>
    </w:p>
    <w:p w14:paraId="79B9514F" w14:textId="77777777" w:rsidR="009E744A" w:rsidRPr="005720D5" w:rsidRDefault="00014D63"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Money, checkbook, debit/c</w:t>
      </w:r>
      <w:r w:rsidR="009E744A" w:rsidRPr="005720D5">
        <w:rPr>
          <w:rFonts w:asciiTheme="minorHAnsi" w:hAnsiTheme="minorHAnsi" w:cstheme="minorHAnsi"/>
        </w:rPr>
        <w:t xml:space="preserve">redit cards </w:t>
      </w:r>
    </w:p>
    <w:p w14:paraId="55712CE6" w14:textId="77777777" w:rsidR="009E744A" w:rsidRPr="005720D5" w:rsidRDefault="009E744A"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 xml:space="preserve">Medication </w:t>
      </w:r>
    </w:p>
    <w:p w14:paraId="71D44E4A" w14:textId="77777777" w:rsidR="009E744A" w:rsidRPr="005720D5" w:rsidRDefault="009E744A"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 xml:space="preserve">Keys - house, car, office </w:t>
      </w:r>
    </w:p>
    <w:p w14:paraId="78CC6BCF" w14:textId="77777777" w:rsidR="009E744A" w:rsidRPr="005720D5" w:rsidRDefault="008D7DBA"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C</w:t>
      </w:r>
      <w:r w:rsidR="009E744A" w:rsidRPr="005720D5">
        <w:rPr>
          <w:rFonts w:asciiTheme="minorHAnsi" w:hAnsiTheme="minorHAnsi" w:cstheme="minorHAnsi"/>
        </w:rPr>
        <w:t xml:space="preserve">ar </w:t>
      </w:r>
      <w:r w:rsidR="00014D63" w:rsidRPr="005720D5">
        <w:rPr>
          <w:rFonts w:asciiTheme="minorHAnsi" w:hAnsiTheme="minorHAnsi" w:cstheme="minorHAnsi"/>
        </w:rPr>
        <w:t>title</w:t>
      </w:r>
    </w:p>
    <w:p w14:paraId="5550D903" w14:textId="77777777" w:rsidR="008D7DBA" w:rsidRPr="005720D5" w:rsidRDefault="008D7DBA"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Proof of home or renter’s i</w:t>
      </w:r>
      <w:r w:rsidR="009E744A" w:rsidRPr="005720D5">
        <w:rPr>
          <w:rFonts w:asciiTheme="minorHAnsi" w:hAnsiTheme="minorHAnsi" w:cstheme="minorHAnsi"/>
        </w:rPr>
        <w:t xml:space="preserve">nsurance </w:t>
      </w:r>
    </w:p>
    <w:p w14:paraId="19A228D3" w14:textId="7551CDEF" w:rsidR="009E744A" w:rsidRPr="005720D5" w:rsidRDefault="009E744A"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Bridge Card/D</w:t>
      </w:r>
      <w:r w:rsidR="0075419C" w:rsidRPr="005720D5">
        <w:rPr>
          <w:rFonts w:asciiTheme="minorHAnsi" w:hAnsiTheme="minorHAnsi" w:cstheme="minorHAnsi"/>
        </w:rPr>
        <w:t>H</w:t>
      </w:r>
      <w:r w:rsidR="00E0454A">
        <w:rPr>
          <w:rFonts w:asciiTheme="minorHAnsi" w:hAnsiTheme="minorHAnsi" w:cstheme="minorHAnsi"/>
        </w:rPr>
        <w:t>H</w:t>
      </w:r>
      <w:r w:rsidR="0075419C" w:rsidRPr="005720D5">
        <w:rPr>
          <w:rFonts w:asciiTheme="minorHAnsi" w:hAnsiTheme="minorHAnsi" w:cstheme="minorHAnsi"/>
        </w:rPr>
        <w:t>S Documents/Medicaid c</w:t>
      </w:r>
      <w:r w:rsidRPr="005720D5">
        <w:rPr>
          <w:rFonts w:asciiTheme="minorHAnsi" w:hAnsiTheme="minorHAnsi" w:cstheme="minorHAnsi"/>
        </w:rPr>
        <w:t xml:space="preserve">ards </w:t>
      </w:r>
    </w:p>
    <w:p w14:paraId="7D04ED3B" w14:textId="77777777" w:rsidR="009E744A" w:rsidRPr="005720D5" w:rsidRDefault="009E744A"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Passports, green cards, work permits</w:t>
      </w:r>
      <w:r w:rsidR="00E74ABD" w:rsidRPr="005720D5">
        <w:rPr>
          <w:rFonts w:asciiTheme="minorHAnsi" w:hAnsiTheme="minorHAnsi" w:cstheme="minorHAnsi"/>
        </w:rPr>
        <w:t>, immigration paperwork</w:t>
      </w:r>
      <w:r w:rsidRPr="005720D5">
        <w:rPr>
          <w:rFonts w:asciiTheme="minorHAnsi" w:hAnsiTheme="minorHAnsi" w:cstheme="minorHAnsi"/>
        </w:rPr>
        <w:t xml:space="preserve"> </w:t>
      </w:r>
    </w:p>
    <w:p w14:paraId="410DF4AF" w14:textId="77777777" w:rsidR="009E744A" w:rsidRPr="005720D5" w:rsidRDefault="009E744A"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 xml:space="preserve">Divorce or separation papers </w:t>
      </w:r>
    </w:p>
    <w:p w14:paraId="4F70A7FA" w14:textId="77777777" w:rsidR="009E744A" w:rsidRPr="005720D5" w:rsidRDefault="009E744A"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 xml:space="preserve">Lease, rental agreement or house deed </w:t>
      </w:r>
    </w:p>
    <w:p w14:paraId="2FE909D2" w14:textId="77777777" w:rsidR="009E744A" w:rsidRPr="005720D5" w:rsidRDefault="009E744A"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 xml:space="preserve">Car/mortgage payment </w:t>
      </w:r>
      <w:r w:rsidR="008D7DBA" w:rsidRPr="005720D5">
        <w:rPr>
          <w:rFonts w:asciiTheme="minorHAnsi" w:hAnsiTheme="minorHAnsi" w:cstheme="minorHAnsi"/>
        </w:rPr>
        <w:t>information</w:t>
      </w:r>
    </w:p>
    <w:p w14:paraId="1A2A9BA0" w14:textId="77777777" w:rsidR="009E744A" w:rsidRPr="005720D5" w:rsidRDefault="009E744A"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 xml:space="preserve">Children’s toys, security blankets, stuffed animals </w:t>
      </w:r>
    </w:p>
    <w:p w14:paraId="6FA116E6" w14:textId="77777777" w:rsidR="009E744A" w:rsidRPr="005720D5" w:rsidRDefault="009E744A" w:rsidP="00A968E2">
      <w:pPr>
        <w:numPr>
          <w:ilvl w:val="0"/>
          <w:numId w:val="5"/>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 xml:space="preserve">Sentimental items, jewelry, photos </w:t>
      </w:r>
    </w:p>
    <w:p w14:paraId="11F8643A" w14:textId="77777777" w:rsidR="00A968E2" w:rsidRPr="005720D5" w:rsidRDefault="00A968E2" w:rsidP="00A968E2">
      <w:pPr>
        <w:contextualSpacing/>
        <w:rPr>
          <w:rFonts w:asciiTheme="minorHAnsi" w:hAnsiTheme="minorHAnsi" w:cstheme="minorHAnsi"/>
          <w:b/>
          <w:bCs/>
        </w:rPr>
      </w:pPr>
    </w:p>
    <w:p w14:paraId="0129C37D" w14:textId="77777777" w:rsidR="0078071C" w:rsidRPr="005720D5" w:rsidRDefault="0078071C" w:rsidP="00A968E2">
      <w:pPr>
        <w:contextualSpacing/>
        <w:rPr>
          <w:rFonts w:asciiTheme="minorHAnsi" w:hAnsiTheme="minorHAnsi" w:cstheme="minorHAnsi"/>
          <w:b/>
          <w:bCs/>
        </w:rPr>
      </w:pPr>
      <w:r w:rsidRPr="005720D5">
        <w:rPr>
          <w:rFonts w:asciiTheme="minorHAnsi" w:hAnsiTheme="minorHAnsi" w:cstheme="minorHAnsi"/>
          <w:b/>
          <w:bCs/>
        </w:rPr>
        <w:t>Finances</w:t>
      </w:r>
    </w:p>
    <w:p w14:paraId="3A3D51A6" w14:textId="77777777" w:rsidR="00864C11" w:rsidRPr="005720D5" w:rsidRDefault="00864C11" w:rsidP="00A968E2">
      <w:pPr>
        <w:contextualSpacing/>
        <w:rPr>
          <w:rFonts w:asciiTheme="minorHAnsi" w:hAnsiTheme="minorHAnsi" w:cstheme="minorHAnsi"/>
          <w:b/>
          <w:bCs/>
        </w:rPr>
      </w:pPr>
    </w:p>
    <w:p w14:paraId="5D7232D5" w14:textId="77777777" w:rsidR="00014D63" w:rsidRPr="005720D5" w:rsidRDefault="00014D63" w:rsidP="00A968E2">
      <w:pPr>
        <w:numPr>
          <w:ilvl w:val="0"/>
          <w:numId w:val="12"/>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 xml:space="preserve">If I am married to my assailant, I can legally take out ½ of the funds from our checking and savings accounts.  If I don’t take out my share, </w:t>
      </w:r>
      <w:r w:rsidR="00E74ABD" w:rsidRPr="005720D5">
        <w:rPr>
          <w:rFonts w:asciiTheme="minorHAnsi" w:hAnsiTheme="minorHAnsi" w:cstheme="minorHAnsi"/>
        </w:rPr>
        <w:t>they</w:t>
      </w:r>
      <w:r w:rsidRPr="005720D5">
        <w:rPr>
          <w:rFonts w:asciiTheme="minorHAnsi" w:hAnsiTheme="minorHAnsi" w:cstheme="minorHAnsi"/>
        </w:rPr>
        <w:t xml:space="preserve"> could take out aIl of the money and it may be difficult for me to get </w:t>
      </w:r>
      <w:r w:rsidR="00E74ABD" w:rsidRPr="005720D5">
        <w:rPr>
          <w:rFonts w:asciiTheme="minorHAnsi" w:hAnsiTheme="minorHAnsi" w:cstheme="minorHAnsi"/>
        </w:rPr>
        <w:t>any funds</w:t>
      </w:r>
      <w:r w:rsidRPr="005720D5">
        <w:rPr>
          <w:rFonts w:asciiTheme="minorHAnsi" w:hAnsiTheme="minorHAnsi" w:cstheme="minorHAnsi"/>
        </w:rPr>
        <w:t xml:space="preserve">. </w:t>
      </w:r>
    </w:p>
    <w:p w14:paraId="0114FF68" w14:textId="77777777" w:rsidR="0078071C" w:rsidRPr="005720D5" w:rsidRDefault="0078071C" w:rsidP="00A968E2">
      <w:pPr>
        <w:numPr>
          <w:ilvl w:val="0"/>
          <w:numId w:val="12"/>
        </w:numPr>
        <w:contextualSpacing/>
        <w:rPr>
          <w:rFonts w:asciiTheme="minorHAnsi" w:hAnsiTheme="minorHAnsi" w:cstheme="minorHAnsi"/>
          <w:bCs/>
        </w:rPr>
      </w:pPr>
      <w:r w:rsidRPr="005720D5">
        <w:rPr>
          <w:rFonts w:asciiTheme="minorHAnsi" w:hAnsiTheme="minorHAnsi" w:cstheme="minorHAnsi"/>
          <w:bCs/>
        </w:rPr>
        <w:t>I’ll make a list of all of the accounts that are in both my name and my partner’s name (checking, savings, credit cards, shared cell phone plans, utilities, mortgage, etc.) in order to make arrange</w:t>
      </w:r>
      <w:r w:rsidR="00E74ABD" w:rsidRPr="005720D5">
        <w:rPr>
          <w:rFonts w:asciiTheme="minorHAnsi" w:hAnsiTheme="minorHAnsi" w:cstheme="minorHAnsi"/>
          <w:bCs/>
        </w:rPr>
        <w:t>ments to have my name or their</w:t>
      </w:r>
      <w:r w:rsidRPr="005720D5">
        <w:rPr>
          <w:rFonts w:asciiTheme="minorHAnsi" w:hAnsiTheme="minorHAnsi" w:cstheme="minorHAnsi"/>
          <w:bCs/>
        </w:rPr>
        <w:t xml:space="preserve"> name removed.</w:t>
      </w:r>
      <w:r w:rsidR="0075419C" w:rsidRPr="005720D5">
        <w:rPr>
          <w:rFonts w:asciiTheme="minorHAnsi" w:hAnsiTheme="minorHAnsi" w:cstheme="minorHAnsi"/>
          <w:bCs/>
        </w:rPr>
        <w:t xml:space="preserve"> </w:t>
      </w:r>
      <w:r w:rsidRPr="005720D5">
        <w:rPr>
          <w:rFonts w:asciiTheme="minorHAnsi" w:hAnsiTheme="minorHAnsi" w:cstheme="minorHAnsi"/>
          <w:bCs/>
        </w:rPr>
        <w:t xml:space="preserve"> </w:t>
      </w:r>
    </w:p>
    <w:p w14:paraId="1D96ED15" w14:textId="77777777" w:rsidR="0078071C" w:rsidRPr="005720D5" w:rsidRDefault="0078071C" w:rsidP="00A968E2">
      <w:pPr>
        <w:numPr>
          <w:ilvl w:val="0"/>
          <w:numId w:val="12"/>
        </w:numPr>
        <w:contextualSpacing/>
        <w:rPr>
          <w:rFonts w:asciiTheme="minorHAnsi" w:hAnsiTheme="minorHAnsi" w:cstheme="minorHAnsi"/>
          <w:bCs/>
        </w:rPr>
      </w:pPr>
      <w:r w:rsidRPr="005720D5">
        <w:rPr>
          <w:rFonts w:asciiTheme="minorHAnsi" w:hAnsiTheme="minorHAnsi" w:cstheme="minorHAnsi"/>
          <w:bCs/>
        </w:rPr>
        <w:t>I will change the passwords on accounts that are in my name only to try to prevent my partner from accessing them without my permission.</w:t>
      </w:r>
    </w:p>
    <w:p w14:paraId="4212103A" w14:textId="77777777" w:rsidR="0078071C" w:rsidRPr="005720D5" w:rsidRDefault="0078071C" w:rsidP="00A968E2">
      <w:pPr>
        <w:numPr>
          <w:ilvl w:val="0"/>
          <w:numId w:val="12"/>
        </w:numPr>
        <w:contextualSpacing/>
        <w:rPr>
          <w:rFonts w:asciiTheme="minorHAnsi" w:hAnsiTheme="minorHAnsi" w:cstheme="minorHAnsi"/>
          <w:bCs/>
        </w:rPr>
      </w:pPr>
      <w:r w:rsidRPr="005720D5">
        <w:rPr>
          <w:rFonts w:asciiTheme="minorHAnsi" w:hAnsiTheme="minorHAnsi" w:cstheme="minorHAnsi"/>
          <w:bCs/>
        </w:rPr>
        <w:t xml:space="preserve">I will check my credit report to make sure it is accurate, and that my partner has not been taking out credit in my name without my knowledge. </w:t>
      </w:r>
      <w:r w:rsidR="00DA7FE4" w:rsidRPr="005720D5">
        <w:rPr>
          <w:rFonts w:asciiTheme="minorHAnsi" w:hAnsiTheme="minorHAnsi" w:cstheme="minorHAnsi"/>
          <w:bCs/>
        </w:rPr>
        <w:t xml:space="preserve">I can go to </w:t>
      </w:r>
      <w:hyperlink r:id="rId6" w:history="1">
        <w:r w:rsidR="00DA7FE4" w:rsidRPr="005720D5">
          <w:rPr>
            <w:rStyle w:val="Hyperlink"/>
            <w:rFonts w:asciiTheme="minorHAnsi" w:hAnsiTheme="minorHAnsi" w:cstheme="minorHAnsi"/>
            <w:bCs/>
          </w:rPr>
          <w:t>www.annualcreditreport.com</w:t>
        </w:r>
      </w:hyperlink>
      <w:r w:rsidR="00DA7FE4" w:rsidRPr="005720D5">
        <w:rPr>
          <w:rFonts w:asciiTheme="minorHAnsi" w:hAnsiTheme="minorHAnsi" w:cstheme="minorHAnsi"/>
          <w:bCs/>
        </w:rPr>
        <w:t xml:space="preserve"> for a free credit report. </w:t>
      </w:r>
    </w:p>
    <w:p w14:paraId="4A055EFE" w14:textId="77777777" w:rsidR="00DA7FE4" w:rsidRPr="005720D5" w:rsidRDefault="00DA7FE4" w:rsidP="00DA7FE4">
      <w:pPr>
        <w:numPr>
          <w:ilvl w:val="0"/>
          <w:numId w:val="12"/>
        </w:numPr>
        <w:contextualSpacing/>
        <w:rPr>
          <w:rFonts w:asciiTheme="minorHAnsi" w:hAnsiTheme="minorHAnsi" w:cstheme="minorHAnsi"/>
          <w:bCs/>
        </w:rPr>
      </w:pPr>
      <w:r w:rsidRPr="005720D5">
        <w:rPr>
          <w:rFonts w:asciiTheme="minorHAnsi" w:hAnsiTheme="minorHAnsi" w:cstheme="minorHAnsi"/>
          <w:bCs/>
        </w:rPr>
        <w:t>I can contact companies directly if I am concerned my partner would try to gain access to accounts soleley in my name, to alert them to this possibility.</w:t>
      </w:r>
    </w:p>
    <w:p w14:paraId="4B1A173B" w14:textId="77777777" w:rsidR="0078071C" w:rsidRPr="005720D5" w:rsidRDefault="0078071C" w:rsidP="00A968E2">
      <w:pPr>
        <w:contextualSpacing/>
        <w:rPr>
          <w:rFonts w:asciiTheme="minorHAnsi" w:hAnsiTheme="minorHAnsi" w:cstheme="minorHAnsi"/>
          <w:b/>
          <w:bCs/>
        </w:rPr>
      </w:pPr>
    </w:p>
    <w:p w14:paraId="42FA0DEC" w14:textId="77777777" w:rsidR="009E744A" w:rsidRPr="005720D5" w:rsidRDefault="009E744A" w:rsidP="00A968E2">
      <w:pPr>
        <w:contextualSpacing/>
        <w:rPr>
          <w:rFonts w:asciiTheme="minorHAnsi" w:hAnsiTheme="minorHAnsi" w:cstheme="minorHAnsi"/>
        </w:rPr>
      </w:pPr>
      <w:r w:rsidRPr="005720D5">
        <w:rPr>
          <w:rFonts w:asciiTheme="minorHAnsi" w:hAnsiTheme="minorHAnsi" w:cstheme="minorHAnsi"/>
          <w:b/>
          <w:bCs/>
        </w:rPr>
        <w:t>After I leave</w:t>
      </w:r>
      <w:r w:rsidR="0075419C" w:rsidRPr="005720D5">
        <w:rPr>
          <w:rFonts w:asciiTheme="minorHAnsi" w:hAnsiTheme="minorHAnsi" w:cstheme="minorHAnsi"/>
          <w:b/>
          <w:bCs/>
        </w:rPr>
        <w:t xml:space="preserve">/safety in my home </w:t>
      </w:r>
      <w:r w:rsidRPr="005720D5">
        <w:rPr>
          <w:rFonts w:asciiTheme="minorHAnsi" w:hAnsiTheme="minorHAnsi" w:cstheme="minorHAnsi"/>
        </w:rPr>
        <w:t xml:space="preserve"> </w:t>
      </w:r>
    </w:p>
    <w:p w14:paraId="0DF4E842" w14:textId="77777777" w:rsidR="00864C11" w:rsidRPr="005720D5" w:rsidRDefault="00864C11" w:rsidP="00A968E2">
      <w:pPr>
        <w:contextualSpacing/>
        <w:rPr>
          <w:rFonts w:asciiTheme="minorHAnsi" w:hAnsiTheme="minorHAnsi" w:cstheme="minorHAnsi"/>
        </w:rPr>
      </w:pPr>
    </w:p>
    <w:p w14:paraId="077EF76F" w14:textId="77777777" w:rsidR="00A968E2" w:rsidRPr="005720D5" w:rsidRDefault="00A968E2" w:rsidP="00A968E2">
      <w:pPr>
        <w:numPr>
          <w:ilvl w:val="0"/>
          <w:numId w:val="2"/>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can get a new phone number without disconnecting the old number. I can have an advocate or friend screen the recent calls and voicemail on the old number, and save </w:t>
      </w:r>
      <w:r w:rsidR="00A431BF" w:rsidRPr="005720D5">
        <w:rPr>
          <w:rFonts w:asciiTheme="minorHAnsi" w:hAnsiTheme="minorHAnsi" w:cstheme="minorHAnsi"/>
        </w:rPr>
        <w:t>incoming calls/messages from the perpetrator</w:t>
      </w:r>
      <w:r w:rsidR="00DA7FE4" w:rsidRPr="005720D5">
        <w:rPr>
          <w:rFonts w:asciiTheme="minorHAnsi" w:hAnsiTheme="minorHAnsi" w:cstheme="minorHAnsi"/>
        </w:rPr>
        <w:t xml:space="preserve"> to use as evidence</w:t>
      </w:r>
      <w:r w:rsidR="00A431BF" w:rsidRPr="005720D5">
        <w:rPr>
          <w:rFonts w:asciiTheme="minorHAnsi" w:hAnsiTheme="minorHAnsi" w:cstheme="minorHAnsi"/>
        </w:rPr>
        <w:t>.</w:t>
      </w:r>
      <w:r w:rsidRPr="005720D5">
        <w:rPr>
          <w:rFonts w:asciiTheme="minorHAnsi" w:hAnsiTheme="minorHAnsi" w:cstheme="minorHAnsi"/>
        </w:rPr>
        <w:t xml:space="preserve"> </w:t>
      </w:r>
    </w:p>
    <w:p w14:paraId="2CE70D6E" w14:textId="77777777" w:rsidR="009E744A" w:rsidRPr="005720D5" w:rsidRDefault="009E744A" w:rsidP="00A968E2">
      <w:pPr>
        <w:numPr>
          <w:ilvl w:val="0"/>
          <w:numId w:val="2"/>
        </w:numPr>
        <w:spacing w:before="100" w:beforeAutospacing="1" w:after="240"/>
        <w:contextualSpacing/>
        <w:rPr>
          <w:rFonts w:asciiTheme="minorHAnsi" w:hAnsiTheme="minorHAnsi" w:cstheme="minorHAnsi"/>
        </w:rPr>
      </w:pPr>
      <w:r w:rsidRPr="005720D5">
        <w:rPr>
          <w:rFonts w:asciiTheme="minorHAnsi" w:hAnsiTheme="minorHAnsi" w:cstheme="minorHAnsi"/>
        </w:rPr>
        <w:t>I can change the locks on my doors, replace wooden</w:t>
      </w:r>
      <w:r w:rsidR="005666DA" w:rsidRPr="005720D5">
        <w:rPr>
          <w:rFonts w:asciiTheme="minorHAnsi" w:hAnsiTheme="minorHAnsi" w:cstheme="minorHAnsi"/>
        </w:rPr>
        <w:t xml:space="preserve"> or steel</w:t>
      </w:r>
      <w:r w:rsidRPr="005720D5">
        <w:rPr>
          <w:rFonts w:asciiTheme="minorHAnsi" w:hAnsiTheme="minorHAnsi" w:cstheme="minorHAnsi"/>
        </w:rPr>
        <w:t xml:space="preserve"> doors with </w:t>
      </w:r>
      <w:r w:rsidR="005666DA" w:rsidRPr="005720D5">
        <w:rPr>
          <w:rFonts w:asciiTheme="minorHAnsi" w:hAnsiTheme="minorHAnsi" w:cstheme="minorHAnsi"/>
        </w:rPr>
        <w:t>fiberglass</w:t>
      </w:r>
      <w:r w:rsidRPr="005720D5">
        <w:rPr>
          <w:rFonts w:asciiTheme="minorHAnsi" w:hAnsiTheme="minorHAnsi" w:cstheme="minorHAnsi"/>
        </w:rPr>
        <w:t xml:space="preserve"> doors, </w:t>
      </w:r>
      <w:r w:rsidR="00DA7FE4" w:rsidRPr="005720D5">
        <w:rPr>
          <w:rFonts w:asciiTheme="minorHAnsi" w:hAnsiTheme="minorHAnsi" w:cstheme="minorHAnsi"/>
        </w:rPr>
        <w:t xml:space="preserve">secure windows, </w:t>
      </w:r>
      <w:r w:rsidRPr="005720D5">
        <w:rPr>
          <w:rFonts w:asciiTheme="minorHAnsi" w:hAnsiTheme="minorHAnsi" w:cstheme="minorHAnsi"/>
        </w:rPr>
        <w:t xml:space="preserve">and/or install an outside lighting system with motion detector to light up when someone comes up to the house.  I can also install security systems including additional locks, window bars, poles to wedge against doors, an electronic alarm system, etc. (If you rent your home or apartment, be sure to check with your landlord first.) </w:t>
      </w:r>
    </w:p>
    <w:p w14:paraId="36FAFFF7" w14:textId="77777777" w:rsidR="009E744A" w:rsidRPr="005720D5" w:rsidRDefault="009E744A" w:rsidP="00A968E2">
      <w:pPr>
        <w:numPr>
          <w:ilvl w:val="0"/>
          <w:numId w:val="2"/>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can purchase rope ladders to be used for escape from second floor windows. </w:t>
      </w:r>
    </w:p>
    <w:p w14:paraId="563A79C0" w14:textId="77777777" w:rsidR="009E744A" w:rsidRPr="005720D5" w:rsidRDefault="009E744A" w:rsidP="00A968E2">
      <w:pPr>
        <w:numPr>
          <w:ilvl w:val="0"/>
          <w:numId w:val="2"/>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can install smoke detectors and put fire extinguishers on each floor in my home. </w:t>
      </w:r>
    </w:p>
    <w:p w14:paraId="1C5D9E7B" w14:textId="77777777" w:rsidR="009E744A" w:rsidRPr="005720D5" w:rsidRDefault="009E744A" w:rsidP="00A968E2">
      <w:pPr>
        <w:numPr>
          <w:ilvl w:val="0"/>
          <w:numId w:val="2"/>
        </w:numPr>
        <w:spacing w:before="100" w:beforeAutospacing="1" w:after="240"/>
        <w:contextualSpacing/>
        <w:rPr>
          <w:rFonts w:asciiTheme="minorHAnsi" w:hAnsiTheme="minorHAnsi" w:cstheme="minorHAnsi"/>
        </w:rPr>
      </w:pPr>
      <w:r w:rsidRPr="005720D5">
        <w:rPr>
          <w:rFonts w:asciiTheme="minorHAnsi" w:hAnsiTheme="minorHAnsi" w:cstheme="minorHAnsi"/>
        </w:rPr>
        <w:lastRenderedPageBreak/>
        <w:t>I will teach my children how to use the phone to call me or 911 when they are not with me, if they are concerned about their safety.  My children could also call ____________</w:t>
      </w:r>
      <w:r w:rsidR="00DA7FE4" w:rsidRPr="005720D5">
        <w:rPr>
          <w:rFonts w:asciiTheme="minorHAnsi" w:hAnsiTheme="minorHAnsi" w:cstheme="minorHAnsi"/>
        </w:rPr>
        <w:t>_______________</w:t>
      </w:r>
      <w:r w:rsidRPr="005720D5">
        <w:rPr>
          <w:rFonts w:asciiTheme="minorHAnsi" w:hAnsiTheme="minorHAnsi" w:cstheme="minorHAnsi"/>
        </w:rPr>
        <w:t>if they are in danger.</w:t>
      </w:r>
    </w:p>
    <w:p w14:paraId="4E95A575" w14:textId="77777777" w:rsidR="009E744A" w:rsidRPr="005720D5" w:rsidRDefault="009E744A" w:rsidP="00A968E2">
      <w:pPr>
        <w:numPr>
          <w:ilvl w:val="0"/>
          <w:numId w:val="2"/>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can tell the people who take care of my children which people have permission to pick up the children and make sure they know how to recognize those people. </w:t>
      </w:r>
    </w:p>
    <w:p w14:paraId="5DF94C00" w14:textId="77777777" w:rsidR="005666DA" w:rsidRPr="005720D5" w:rsidRDefault="009E744A" w:rsidP="00A968E2">
      <w:pPr>
        <w:numPr>
          <w:ilvl w:val="0"/>
          <w:numId w:val="2"/>
        </w:numPr>
        <w:spacing w:before="100" w:beforeAutospacing="1" w:after="100" w:afterAutospacing="1"/>
        <w:contextualSpacing/>
        <w:rPr>
          <w:rFonts w:asciiTheme="minorHAnsi" w:hAnsiTheme="minorHAnsi" w:cstheme="minorHAnsi"/>
          <w:b/>
          <w:bCs/>
        </w:rPr>
      </w:pPr>
      <w:r w:rsidRPr="005720D5">
        <w:rPr>
          <w:rFonts w:asciiTheme="minorHAnsi" w:hAnsiTheme="minorHAnsi" w:cstheme="minorHAnsi"/>
        </w:rPr>
        <w:t xml:space="preserve">I will give the people who take care of my children copies of custody and Personal Protection Orders, and emergency numbers. </w:t>
      </w:r>
    </w:p>
    <w:p w14:paraId="3FE57551" w14:textId="77777777" w:rsidR="00A968E2" w:rsidRPr="005720D5" w:rsidRDefault="00A968E2" w:rsidP="00A968E2">
      <w:pPr>
        <w:contextualSpacing/>
        <w:rPr>
          <w:rFonts w:asciiTheme="minorHAnsi" w:hAnsiTheme="minorHAnsi" w:cstheme="minorHAnsi"/>
          <w:b/>
          <w:bCs/>
        </w:rPr>
      </w:pPr>
    </w:p>
    <w:p w14:paraId="60D26BAE" w14:textId="77777777" w:rsidR="009E744A" w:rsidRPr="005720D5" w:rsidRDefault="009E744A" w:rsidP="00A968E2">
      <w:pPr>
        <w:contextualSpacing/>
        <w:rPr>
          <w:rFonts w:asciiTheme="minorHAnsi" w:hAnsiTheme="minorHAnsi" w:cstheme="minorHAnsi"/>
        </w:rPr>
      </w:pPr>
      <w:r w:rsidRPr="005720D5">
        <w:rPr>
          <w:rFonts w:asciiTheme="minorHAnsi" w:hAnsiTheme="minorHAnsi" w:cstheme="minorHAnsi"/>
          <w:b/>
          <w:bCs/>
        </w:rPr>
        <w:t>At work</w:t>
      </w:r>
      <w:r w:rsidR="0075419C" w:rsidRPr="005720D5">
        <w:rPr>
          <w:rFonts w:asciiTheme="minorHAnsi" w:hAnsiTheme="minorHAnsi" w:cstheme="minorHAnsi"/>
          <w:b/>
          <w:bCs/>
        </w:rPr>
        <w:t>/school</w:t>
      </w:r>
      <w:r w:rsidRPr="005720D5">
        <w:rPr>
          <w:rFonts w:asciiTheme="minorHAnsi" w:hAnsiTheme="minorHAnsi" w:cstheme="minorHAnsi"/>
          <w:b/>
          <w:bCs/>
        </w:rPr>
        <w:t xml:space="preserve"> and in public</w:t>
      </w:r>
      <w:r w:rsidRPr="005720D5">
        <w:rPr>
          <w:rFonts w:asciiTheme="minorHAnsi" w:hAnsiTheme="minorHAnsi" w:cstheme="minorHAnsi"/>
        </w:rPr>
        <w:t xml:space="preserve"> </w:t>
      </w:r>
    </w:p>
    <w:p w14:paraId="0379E874" w14:textId="77777777" w:rsidR="00864C11" w:rsidRPr="005720D5" w:rsidRDefault="00864C11" w:rsidP="00A968E2">
      <w:pPr>
        <w:contextualSpacing/>
        <w:rPr>
          <w:rFonts w:asciiTheme="minorHAnsi" w:hAnsiTheme="minorHAnsi" w:cstheme="minorHAnsi"/>
        </w:rPr>
      </w:pPr>
    </w:p>
    <w:p w14:paraId="76D74F61" w14:textId="77777777" w:rsidR="0075419C" w:rsidRPr="005720D5" w:rsidRDefault="009E744A" w:rsidP="00A968E2">
      <w:pPr>
        <w:numPr>
          <w:ilvl w:val="0"/>
          <w:numId w:val="3"/>
        </w:numPr>
        <w:spacing w:before="100" w:beforeAutospacing="1" w:after="240"/>
        <w:contextualSpacing/>
        <w:rPr>
          <w:rFonts w:asciiTheme="minorHAnsi" w:hAnsiTheme="minorHAnsi" w:cstheme="minorHAnsi"/>
        </w:rPr>
      </w:pPr>
      <w:r w:rsidRPr="005720D5">
        <w:rPr>
          <w:rFonts w:asciiTheme="minorHAnsi" w:hAnsiTheme="minorHAnsi" w:cstheme="minorHAnsi"/>
        </w:rPr>
        <w:t>I can inform my boss, the security supervisor and/or Employee Assistance Program about my situation.</w:t>
      </w:r>
      <w:r w:rsidR="00DA7FE4" w:rsidRPr="005720D5">
        <w:rPr>
          <w:rFonts w:asciiTheme="minorHAnsi" w:hAnsiTheme="minorHAnsi" w:cstheme="minorHAnsi"/>
        </w:rPr>
        <w:t xml:space="preserve"> It is my employer’s responsibility to keep me safe at work. </w:t>
      </w:r>
      <w:r w:rsidRPr="005720D5">
        <w:rPr>
          <w:rFonts w:asciiTheme="minorHAnsi" w:hAnsiTheme="minorHAnsi" w:cstheme="minorHAnsi"/>
        </w:rPr>
        <w:t xml:space="preserve"> </w:t>
      </w:r>
    </w:p>
    <w:p w14:paraId="3D0D20A5" w14:textId="77777777" w:rsidR="009E744A" w:rsidRPr="005720D5" w:rsidRDefault="009E744A" w:rsidP="00A968E2">
      <w:pPr>
        <w:numPr>
          <w:ilvl w:val="0"/>
          <w:numId w:val="3"/>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can ask __________________ </w:t>
      </w:r>
      <w:r w:rsidR="0078071C" w:rsidRPr="005720D5">
        <w:rPr>
          <w:rFonts w:asciiTheme="minorHAnsi" w:hAnsiTheme="minorHAnsi" w:cstheme="minorHAnsi"/>
        </w:rPr>
        <w:t>______________________</w:t>
      </w:r>
      <w:r w:rsidRPr="005720D5">
        <w:rPr>
          <w:rFonts w:asciiTheme="minorHAnsi" w:hAnsiTheme="minorHAnsi" w:cstheme="minorHAnsi"/>
        </w:rPr>
        <w:t xml:space="preserve">to screen my calls </w:t>
      </w:r>
      <w:r w:rsidR="0075419C" w:rsidRPr="005720D5">
        <w:rPr>
          <w:rFonts w:asciiTheme="minorHAnsi" w:hAnsiTheme="minorHAnsi" w:cstheme="minorHAnsi"/>
        </w:rPr>
        <w:t xml:space="preserve">and visitors </w:t>
      </w:r>
      <w:r w:rsidRPr="005720D5">
        <w:rPr>
          <w:rFonts w:asciiTheme="minorHAnsi" w:hAnsiTheme="minorHAnsi" w:cstheme="minorHAnsi"/>
        </w:rPr>
        <w:t xml:space="preserve">at work. </w:t>
      </w:r>
    </w:p>
    <w:p w14:paraId="3BAA1CB4" w14:textId="77777777" w:rsidR="009E744A" w:rsidRPr="005720D5" w:rsidRDefault="009E744A" w:rsidP="00A968E2">
      <w:pPr>
        <w:numPr>
          <w:ilvl w:val="0"/>
          <w:numId w:val="3"/>
        </w:numPr>
        <w:spacing w:before="100" w:beforeAutospacing="1" w:after="240"/>
        <w:contextualSpacing/>
        <w:rPr>
          <w:rFonts w:asciiTheme="minorHAnsi" w:hAnsiTheme="minorHAnsi" w:cstheme="minorHAnsi"/>
        </w:rPr>
      </w:pPr>
      <w:r w:rsidRPr="005720D5">
        <w:rPr>
          <w:rFonts w:asciiTheme="minorHAnsi" w:hAnsiTheme="minorHAnsi" w:cstheme="minorHAnsi"/>
        </w:rPr>
        <w:t>When leaving work</w:t>
      </w:r>
      <w:r w:rsidR="0075419C" w:rsidRPr="005720D5">
        <w:rPr>
          <w:rFonts w:asciiTheme="minorHAnsi" w:hAnsiTheme="minorHAnsi" w:cstheme="minorHAnsi"/>
        </w:rPr>
        <w:t xml:space="preserve"> or class</w:t>
      </w:r>
      <w:r w:rsidRPr="005720D5">
        <w:rPr>
          <w:rFonts w:asciiTheme="minorHAnsi" w:hAnsiTheme="minorHAnsi" w:cstheme="minorHAnsi"/>
        </w:rPr>
        <w:t xml:space="preserve">, I can ______________________________ if I am being followed or threatened. </w:t>
      </w:r>
    </w:p>
    <w:p w14:paraId="081BF92A" w14:textId="77777777" w:rsidR="009E744A" w:rsidRPr="005720D5" w:rsidRDefault="009E744A" w:rsidP="00A968E2">
      <w:pPr>
        <w:numPr>
          <w:ilvl w:val="0"/>
          <w:numId w:val="3"/>
        </w:numPr>
        <w:spacing w:before="100" w:beforeAutospacing="1" w:after="240"/>
        <w:contextualSpacing/>
        <w:rPr>
          <w:rFonts w:asciiTheme="minorHAnsi" w:hAnsiTheme="minorHAnsi" w:cstheme="minorHAnsi"/>
        </w:rPr>
      </w:pPr>
      <w:r w:rsidRPr="005720D5">
        <w:rPr>
          <w:rFonts w:asciiTheme="minorHAnsi" w:hAnsiTheme="minorHAnsi" w:cstheme="minorHAnsi"/>
        </w:rPr>
        <w:t>When traveling to and from work</w:t>
      </w:r>
      <w:r w:rsidR="0075419C" w:rsidRPr="005720D5">
        <w:rPr>
          <w:rFonts w:asciiTheme="minorHAnsi" w:hAnsiTheme="minorHAnsi" w:cstheme="minorHAnsi"/>
        </w:rPr>
        <w:t>/school</w:t>
      </w:r>
      <w:r w:rsidRPr="005720D5">
        <w:rPr>
          <w:rFonts w:asciiTheme="minorHAnsi" w:hAnsiTheme="minorHAnsi" w:cstheme="minorHAnsi"/>
        </w:rPr>
        <w:t>, if there’s trouble, I can _____________________________________</w:t>
      </w:r>
      <w:r w:rsidR="00CB0A41" w:rsidRPr="005720D5">
        <w:rPr>
          <w:rFonts w:asciiTheme="minorHAnsi" w:hAnsiTheme="minorHAnsi" w:cstheme="minorHAnsi"/>
        </w:rPr>
        <w:t>___________________________.</w:t>
      </w:r>
    </w:p>
    <w:p w14:paraId="34327695" w14:textId="77777777" w:rsidR="009E744A" w:rsidRPr="005720D5" w:rsidRDefault="00DA7FE4" w:rsidP="00A968E2">
      <w:pPr>
        <w:numPr>
          <w:ilvl w:val="0"/>
          <w:numId w:val="3"/>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can change my patterns and </w:t>
      </w:r>
      <w:r w:rsidR="009E744A" w:rsidRPr="005720D5">
        <w:rPr>
          <w:rFonts w:asciiTheme="minorHAnsi" w:hAnsiTheme="minorHAnsi" w:cstheme="minorHAnsi"/>
        </w:rPr>
        <w:t>avoid stores, banks, laundromats and ______________________</w:t>
      </w:r>
      <w:r w:rsidR="00CB0A41" w:rsidRPr="005720D5">
        <w:rPr>
          <w:rFonts w:asciiTheme="minorHAnsi" w:hAnsiTheme="minorHAnsi" w:cstheme="minorHAnsi"/>
        </w:rPr>
        <w:t>_______</w:t>
      </w:r>
      <w:r w:rsidR="009E744A" w:rsidRPr="005720D5">
        <w:rPr>
          <w:rFonts w:asciiTheme="minorHAnsi" w:hAnsiTheme="minorHAnsi" w:cstheme="minorHAnsi"/>
        </w:rPr>
        <w:t>, places where my partner</w:t>
      </w:r>
      <w:r w:rsidR="0075419C" w:rsidRPr="005720D5">
        <w:rPr>
          <w:rFonts w:asciiTheme="minorHAnsi" w:hAnsiTheme="minorHAnsi" w:cstheme="minorHAnsi"/>
        </w:rPr>
        <w:t>/perpetrator</w:t>
      </w:r>
      <w:r w:rsidR="009E744A" w:rsidRPr="005720D5">
        <w:rPr>
          <w:rFonts w:asciiTheme="minorHAnsi" w:hAnsiTheme="minorHAnsi" w:cstheme="minorHAnsi"/>
        </w:rPr>
        <w:t xml:space="preserve"> might find me. </w:t>
      </w:r>
    </w:p>
    <w:p w14:paraId="0EFC000F" w14:textId="77777777" w:rsidR="009E744A" w:rsidRPr="005720D5" w:rsidRDefault="009E744A" w:rsidP="00A968E2">
      <w:pPr>
        <w:numPr>
          <w:ilvl w:val="0"/>
          <w:numId w:val="3"/>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I can tell ______________ and ____________________ to call the police if they believe that my children or I am in danger.</w:t>
      </w:r>
    </w:p>
    <w:p w14:paraId="749AEF53" w14:textId="77777777" w:rsidR="00A968E2" w:rsidRPr="005720D5" w:rsidRDefault="00A968E2" w:rsidP="00A968E2">
      <w:pPr>
        <w:contextualSpacing/>
        <w:rPr>
          <w:rFonts w:asciiTheme="minorHAnsi" w:hAnsiTheme="minorHAnsi" w:cstheme="minorHAnsi"/>
          <w:b/>
          <w:bCs/>
        </w:rPr>
      </w:pPr>
    </w:p>
    <w:p w14:paraId="76DC45F9" w14:textId="77777777" w:rsidR="009E744A" w:rsidRPr="005720D5" w:rsidRDefault="009E744A" w:rsidP="00A968E2">
      <w:pPr>
        <w:contextualSpacing/>
        <w:rPr>
          <w:rFonts w:asciiTheme="minorHAnsi" w:hAnsiTheme="minorHAnsi" w:cstheme="minorHAnsi"/>
          <w:b/>
          <w:bCs/>
        </w:rPr>
      </w:pPr>
      <w:r w:rsidRPr="005720D5">
        <w:rPr>
          <w:rFonts w:asciiTheme="minorHAnsi" w:hAnsiTheme="minorHAnsi" w:cstheme="minorHAnsi"/>
          <w:b/>
          <w:bCs/>
        </w:rPr>
        <w:t>Safety with a Personal Protection</w:t>
      </w:r>
      <w:r w:rsidRPr="005720D5">
        <w:rPr>
          <w:rFonts w:asciiTheme="minorHAnsi" w:hAnsiTheme="minorHAnsi" w:cstheme="minorHAnsi"/>
        </w:rPr>
        <w:t xml:space="preserve"> </w:t>
      </w:r>
      <w:r w:rsidRPr="005720D5">
        <w:rPr>
          <w:rFonts w:asciiTheme="minorHAnsi" w:hAnsiTheme="minorHAnsi" w:cstheme="minorHAnsi"/>
          <w:b/>
          <w:bCs/>
        </w:rPr>
        <w:t>Order (PPO)</w:t>
      </w:r>
      <w:r w:rsidR="005666DA" w:rsidRPr="005720D5">
        <w:rPr>
          <w:rFonts w:asciiTheme="minorHAnsi" w:hAnsiTheme="minorHAnsi" w:cstheme="minorHAnsi"/>
          <w:b/>
          <w:bCs/>
        </w:rPr>
        <w:t xml:space="preserve"> or no-contact order</w:t>
      </w:r>
    </w:p>
    <w:p w14:paraId="7B75675A" w14:textId="77777777" w:rsidR="00864C11" w:rsidRPr="005720D5" w:rsidRDefault="00864C11" w:rsidP="00A968E2">
      <w:pPr>
        <w:contextualSpacing/>
        <w:rPr>
          <w:rFonts w:asciiTheme="minorHAnsi" w:hAnsiTheme="minorHAnsi" w:cstheme="minorHAnsi"/>
          <w:b/>
          <w:bCs/>
        </w:rPr>
      </w:pPr>
    </w:p>
    <w:p w14:paraId="620AD850" w14:textId="77777777" w:rsidR="005666DA" w:rsidRPr="005720D5" w:rsidRDefault="005666DA" w:rsidP="00A968E2">
      <w:pPr>
        <w:contextualSpacing/>
        <w:rPr>
          <w:rFonts w:asciiTheme="minorHAnsi" w:hAnsiTheme="minorHAnsi" w:cstheme="minorHAnsi"/>
          <w:i/>
        </w:rPr>
      </w:pPr>
      <w:r w:rsidRPr="005720D5">
        <w:rPr>
          <w:rFonts w:asciiTheme="minorHAnsi" w:hAnsiTheme="minorHAnsi" w:cstheme="minorHAnsi"/>
          <w:bCs/>
          <w:i/>
        </w:rPr>
        <w:t xml:space="preserve">A PPO is a court order that you petition for in civil court. A no-contact order is issued by a judge </w:t>
      </w:r>
      <w:r w:rsidR="001F2D20" w:rsidRPr="005720D5">
        <w:rPr>
          <w:rFonts w:asciiTheme="minorHAnsi" w:hAnsiTheme="minorHAnsi" w:cstheme="minorHAnsi"/>
          <w:bCs/>
          <w:i/>
        </w:rPr>
        <w:t xml:space="preserve">in a criminal case </w:t>
      </w:r>
      <w:r w:rsidRPr="005720D5">
        <w:rPr>
          <w:rFonts w:asciiTheme="minorHAnsi" w:hAnsiTheme="minorHAnsi" w:cstheme="minorHAnsi"/>
          <w:bCs/>
          <w:i/>
        </w:rPr>
        <w:t xml:space="preserve">at your </w:t>
      </w:r>
      <w:r w:rsidR="00864C11" w:rsidRPr="005720D5">
        <w:rPr>
          <w:rFonts w:asciiTheme="minorHAnsi" w:hAnsiTheme="minorHAnsi" w:cstheme="minorHAnsi"/>
          <w:bCs/>
          <w:i/>
        </w:rPr>
        <w:t>assailant’</w:t>
      </w:r>
      <w:r w:rsidRPr="005720D5">
        <w:rPr>
          <w:rFonts w:asciiTheme="minorHAnsi" w:hAnsiTheme="minorHAnsi" w:cstheme="minorHAnsi"/>
          <w:bCs/>
          <w:i/>
        </w:rPr>
        <w:t>s arraignment or sentencing. You can h</w:t>
      </w:r>
      <w:r w:rsidR="00A06CF9" w:rsidRPr="005720D5">
        <w:rPr>
          <w:rFonts w:asciiTheme="minorHAnsi" w:hAnsiTheme="minorHAnsi" w:cstheme="minorHAnsi"/>
          <w:bCs/>
          <w:i/>
        </w:rPr>
        <w:t xml:space="preserve">ave both, just one, or neither. </w:t>
      </w:r>
      <w:r w:rsidRPr="005720D5">
        <w:rPr>
          <w:rFonts w:asciiTheme="minorHAnsi" w:hAnsiTheme="minorHAnsi" w:cstheme="minorHAnsi"/>
          <w:bCs/>
          <w:i/>
        </w:rPr>
        <w:t xml:space="preserve">They are similar in that they are designed to keep the abusive person away from you, but they are enforced differently. </w:t>
      </w:r>
      <w:r w:rsidR="00864C11" w:rsidRPr="005720D5">
        <w:rPr>
          <w:rFonts w:asciiTheme="minorHAnsi" w:hAnsiTheme="minorHAnsi" w:cstheme="minorHAnsi"/>
          <w:bCs/>
          <w:i/>
        </w:rPr>
        <w:t xml:space="preserve">In a PPO, you are the petitioner and the assailant is the respondent. </w:t>
      </w:r>
      <w:r w:rsidRPr="005720D5">
        <w:rPr>
          <w:rFonts w:asciiTheme="minorHAnsi" w:hAnsiTheme="minorHAnsi" w:cstheme="minorHAnsi"/>
          <w:bCs/>
          <w:i/>
        </w:rPr>
        <w:t xml:space="preserve">For more information on PPOs and no-contact orders, </w:t>
      </w:r>
      <w:r w:rsidR="00864C11" w:rsidRPr="005720D5">
        <w:rPr>
          <w:rFonts w:asciiTheme="minorHAnsi" w:hAnsiTheme="minorHAnsi" w:cstheme="minorHAnsi"/>
          <w:i/>
        </w:rPr>
        <w:t xml:space="preserve">call the Personal Protection Order Office at 517-483-6545 or </w:t>
      </w:r>
      <w:r w:rsidRPr="005720D5">
        <w:rPr>
          <w:rFonts w:asciiTheme="minorHAnsi" w:hAnsiTheme="minorHAnsi" w:cstheme="minorHAnsi"/>
          <w:bCs/>
          <w:i/>
        </w:rPr>
        <w:t xml:space="preserve">talk to your advocate. </w:t>
      </w:r>
    </w:p>
    <w:p w14:paraId="55194F33" w14:textId="288670FC" w:rsidR="0075419C" w:rsidRPr="005720D5" w:rsidRDefault="0075419C" w:rsidP="00A968E2">
      <w:pPr>
        <w:numPr>
          <w:ilvl w:val="0"/>
          <w:numId w:val="4"/>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understand that for some </w:t>
      </w:r>
      <w:r w:rsidR="00E0454A">
        <w:rPr>
          <w:rFonts w:asciiTheme="minorHAnsi" w:hAnsiTheme="minorHAnsi" w:cstheme="minorHAnsi"/>
        </w:rPr>
        <w:t>abusers</w:t>
      </w:r>
      <w:r w:rsidRPr="005720D5">
        <w:rPr>
          <w:rFonts w:asciiTheme="minorHAnsi" w:hAnsiTheme="minorHAnsi" w:cstheme="minorHAnsi"/>
        </w:rPr>
        <w:t>, calling the police or getting a PPO stops the abusive behavior, but for other assailants, their harassing behavior escalates. I will try to anticipate how my assailant will react</w:t>
      </w:r>
      <w:r w:rsidR="00864C11" w:rsidRPr="005720D5">
        <w:rPr>
          <w:rFonts w:asciiTheme="minorHAnsi" w:hAnsiTheme="minorHAnsi" w:cstheme="minorHAnsi"/>
        </w:rPr>
        <w:t xml:space="preserve"> and plan accordingly</w:t>
      </w:r>
      <w:r w:rsidRPr="005720D5">
        <w:rPr>
          <w:rFonts w:asciiTheme="minorHAnsi" w:hAnsiTheme="minorHAnsi" w:cstheme="minorHAnsi"/>
        </w:rPr>
        <w:t xml:space="preserve">.  </w:t>
      </w:r>
    </w:p>
    <w:p w14:paraId="47004513" w14:textId="77777777" w:rsidR="009E744A" w:rsidRPr="005720D5" w:rsidRDefault="009E744A" w:rsidP="00A968E2">
      <w:pPr>
        <w:numPr>
          <w:ilvl w:val="0"/>
          <w:numId w:val="4"/>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will keep my PPO _______________. (Always keep it on or near your person.) </w:t>
      </w:r>
    </w:p>
    <w:p w14:paraId="7066B2CE" w14:textId="77777777" w:rsidR="009E744A" w:rsidRPr="005720D5" w:rsidRDefault="009E744A" w:rsidP="00A968E2">
      <w:pPr>
        <w:numPr>
          <w:ilvl w:val="0"/>
          <w:numId w:val="4"/>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can </w:t>
      </w:r>
      <w:r w:rsidR="005666DA" w:rsidRPr="005720D5">
        <w:rPr>
          <w:rFonts w:asciiTheme="minorHAnsi" w:hAnsiTheme="minorHAnsi" w:cstheme="minorHAnsi"/>
        </w:rPr>
        <w:t xml:space="preserve">tell others about my PPO and or no-contact order in case </w:t>
      </w:r>
      <w:r w:rsidR="0075419C" w:rsidRPr="005720D5">
        <w:rPr>
          <w:rFonts w:asciiTheme="minorHAnsi" w:hAnsiTheme="minorHAnsi" w:cstheme="minorHAnsi"/>
        </w:rPr>
        <w:t>the respondent</w:t>
      </w:r>
      <w:r w:rsidR="005666DA" w:rsidRPr="005720D5">
        <w:rPr>
          <w:rFonts w:asciiTheme="minorHAnsi" w:hAnsiTheme="minorHAnsi" w:cstheme="minorHAnsi"/>
        </w:rPr>
        <w:t xml:space="preserve"> is looking for me. I can give copies of my PPO to </w:t>
      </w:r>
      <w:r w:rsidRPr="005720D5">
        <w:rPr>
          <w:rFonts w:asciiTheme="minorHAnsi" w:hAnsiTheme="minorHAnsi" w:cstheme="minorHAnsi"/>
        </w:rPr>
        <w:t xml:space="preserve">my employer, my religious advisor, my closest friend, my children’s school, day care center and_________________. </w:t>
      </w:r>
    </w:p>
    <w:p w14:paraId="2EE67EED" w14:textId="77777777" w:rsidR="009E744A" w:rsidRPr="005720D5" w:rsidRDefault="009E744A" w:rsidP="00A968E2">
      <w:pPr>
        <w:numPr>
          <w:ilvl w:val="0"/>
          <w:numId w:val="4"/>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If </w:t>
      </w:r>
      <w:r w:rsidR="00504182" w:rsidRPr="005720D5">
        <w:rPr>
          <w:rFonts w:asciiTheme="minorHAnsi" w:hAnsiTheme="minorHAnsi" w:cstheme="minorHAnsi"/>
        </w:rPr>
        <w:t xml:space="preserve">the respondent </w:t>
      </w:r>
      <w:r w:rsidRPr="005720D5">
        <w:rPr>
          <w:rFonts w:asciiTheme="minorHAnsi" w:hAnsiTheme="minorHAnsi" w:cstheme="minorHAnsi"/>
        </w:rPr>
        <w:t xml:space="preserve">destroys my PPO or if I lose it, I can get another copy from the county clerk in the county where my PPO was issued. If </w:t>
      </w:r>
      <w:r w:rsidR="008B7A8B" w:rsidRPr="005720D5">
        <w:rPr>
          <w:rFonts w:asciiTheme="minorHAnsi" w:hAnsiTheme="minorHAnsi" w:cstheme="minorHAnsi"/>
        </w:rPr>
        <w:t>an</w:t>
      </w:r>
      <w:r w:rsidRPr="005720D5">
        <w:rPr>
          <w:rFonts w:asciiTheme="minorHAnsi" w:hAnsiTheme="minorHAnsi" w:cstheme="minorHAnsi"/>
        </w:rPr>
        <w:t xml:space="preserve"> Ingham County</w:t>
      </w:r>
      <w:r w:rsidR="008B7A8B" w:rsidRPr="005720D5">
        <w:rPr>
          <w:rFonts w:asciiTheme="minorHAnsi" w:hAnsiTheme="minorHAnsi" w:cstheme="minorHAnsi"/>
        </w:rPr>
        <w:t xml:space="preserve"> judge issued the order</w:t>
      </w:r>
      <w:r w:rsidRPr="005720D5">
        <w:rPr>
          <w:rFonts w:asciiTheme="minorHAnsi" w:hAnsiTheme="minorHAnsi" w:cstheme="minorHAnsi"/>
        </w:rPr>
        <w:t xml:space="preserve">, </w:t>
      </w:r>
      <w:r w:rsidR="008B7A8B" w:rsidRPr="005720D5">
        <w:rPr>
          <w:rFonts w:asciiTheme="minorHAnsi" w:hAnsiTheme="minorHAnsi" w:cstheme="minorHAnsi"/>
        </w:rPr>
        <w:t>go to the Circuit Court building</w:t>
      </w:r>
      <w:r w:rsidRPr="005720D5">
        <w:rPr>
          <w:rFonts w:asciiTheme="minorHAnsi" w:hAnsiTheme="minorHAnsi" w:cstheme="minorHAnsi"/>
        </w:rPr>
        <w:t xml:space="preserve"> located at 313 Kalamazoo St.</w:t>
      </w:r>
      <w:r w:rsidR="005666DA" w:rsidRPr="005720D5">
        <w:rPr>
          <w:rFonts w:asciiTheme="minorHAnsi" w:hAnsiTheme="minorHAnsi" w:cstheme="minorHAnsi"/>
        </w:rPr>
        <w:t xml:space="preserve"> in Lansing. </w:t>
      </w:r>
      <w:r w:rsidRPr="005720D5">
        <w:rPr>
          <w:rFonts w:asciiTheme="minorHAnsi" w:hAnsiTheme="minorHAnsi" w:cstheme="minorHAnsi"/>
        </w:rPr>
        <w:t xml:space="preserve">   </w:t>
      </w:r>
    </w:p>
    <w:p w14:paraId="5BA007C3" w14:textId="77777777" w:rsidR="009E744A" w:rsidRPr="005720D5" w:rsidRDefault="009E744A" w:rsidP="00A968E2">
      <w:pPr>
        <w:numPr>
          <w:ilvl w:val="0"/>
          <w:numId w:val="4"/>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If </w:t>
      </w:r>
      <w:r w:rsidR="00504182" w:rsidRPr="005720D5">
        <w:rPr>
          <w:rFonts w:asciiTheme="minorHAnsi" w:hAnsiTheme="minorHAnsi" w:cstheme="minorHAnsi"/>
        </w:rPr>
        <w:t xml:space="preserve">the respondent </w:t>
      </w:r>
      <w:r w:rsidRPr="005720D5">
        <w:rPr>
          <w:rFonts w:asciiTheme="minorHAnsi" w:hAnsiTheme="minorHAnsi" w:cstheme="minorHAnsi"/>
        </w:rPr>
        <w:t>violates the PPO</w:t>
      </w:r>
      <w:r w:rsidR="00A06CF9" w:rsidRPr="005720D5">
        <w:rPr>
          <w:rFonts w:asciiTheme="minorHAnsi" w:hAnsiTheme="minorHAnsi" w:cstheme="minorHAnsi"/>
        </w:rPr>
        <w:t xml:space="preserve"> or no-contact order</w:t>
      </w:r>
      <w:r w:rsidRPr="005720D5">
        <w:rPr>
          <w:rFonts w:asciiTheme="minorHAnsi" w:hAnsiTheme="minorHAnsi" w:cstheme="minorHAnsi"/>
        </w:rPr>
        <w:t>, I can call the police to report a violation</w:t>
      </w:r>
      <w:r w:rsidR="00A06CF9" w:rsidRPr="005720D5">
        <w:rPr>
          <w:rFonts w:asciiTheme="minorHAnsi" w:hAnsiTheme="minorHAnsi" w:cstheme="minorHAnsi"/>
        </w:rPr>
        <w:t xml:space="preserve">. For PPOs, I </w:t>
      </w:r>
      <w:r w:rsidR="008B7A8B" w:rsidRPr="005720D5">
        <w:rPr>
          <w:rFonts w:asciiTheme="minorHAnsi" w:hAnsiTheme="minorHAnsi" w:cstheme="minorHAnsi"/>
        </w:rPr>
        <w:t>should</w:t>
      </w:r>
      <w:r w:rsidRPr="005720D5">
        <w:rPr>
          <w:rFonts w:asciiTheme="minorHAnsi" w:hAnsiTheme="minorHAnsi" w:cstheme="minorHAnsi"/>
        </w:rPr>
        <w:t xml:space="preserve"> </w:t>
      </w:r>
      <w:r w:rsidR="008B7A8B" w:rsidRPr="005720D5">
        <w:rPr>
          <w:rFonts w:asciiTheme="minorHAnsi" w:hAnsiTheme="minorHAnsi" w:cstheme="minorHAnsi"/>
        </w:rPr>
        <w:t xml:space="preserve">also </w:t>
      </w:r>
      <w:r w:rsidRPr="005720D5">
        <w:rPr>
          <w:rFonts w:asciiTheme="minorHAnsi" w:hAnsiTheme="minorHAnsi" w:cstheme="minorHAnsi"/>
        </w:rPr>
        <w:t>file for a show-cause hearing with the court</w:t>
      </w:r>
      <w:r w:rsidR="008B7A8B" w:rsidRPr="005720D5">
        <w:rPr>
          <w:rFonts w:asciiTheme="minorHAnsi" w:hAnsiTheme="minorHAnsi" w:cstheme="minorHAnsi"/>
        </w:rPr>
        <w:t xml:space="preserve"> if I </w:t>
      </w:r>
      <w:r w:rsidR="00504182" w:rsidRPr="005720D5">
        <w:rPr>
          <w:rFonts w:asciiTheme="minorHAnsi" w:hAnsiTheme="minorHAnsi" w:cstheme="minorHAnsi"/>
        </w:rPr>
        <w:t xml:space="preserve">want the judge to hold </w:t>
      </w:r>
      <w:r w:rsidR="00504182" w:rsidRPr="005720D5">
        <w:rPr>
          <w:rFonts w:asciiTheme="minorHAnsi" w:hAnsiTheme="minorHAnsi" w:cstheme="minorHAnsi"/>
        </w:rPr>
        <w:lastRenderedPageBreak/>
        <w:t>my assai</w:t>
      </w:r>
      <w:r w:rsidR="008B7A8B" w:rsidRPr="005720D5">
        <w:rPr>
          <w:rFonts w:asciiTheme="minorHAnsi" w:hAnsiTheme="minorHAnsi" w:cstheme="minorHAnsi"/>
        </w:rPr>
        <w:t>l</w:t>
      </w:r>
      <w:r w:rsidR="00504182" w:rsidRPr="005720D5">
        <w:rPr>
          <w:rFonts w:asciiTheme="minorHAnsi" w:hAnsiTheme="minorHAnsi" w:cstheme="minorHAnsi"/>
        </w:rPr>
        <w:t>a</w:t>
      </w:r>
      <w:r w:rsidR="008B7A8B" w:rsidRPr="005720D5">
        <w:rPr>
          <w:rFonts w:asciiTheme="minorHAnsi" w:hAnsiTheme="minorHAnsi" w:cstheme="minorHAnsi"/>
        </w:rPr>
        <w:t>nt accountable</w:t>
      </w:r>
      <w:r w:rsidRPr="005720D5">
        <w:rPr>
          <w:rFonts w:asciiTheme="minorHAnsi" w:hAnsiTheme="minorHAnsi" w:cstheme="minorHAnsi"/>
        </w:rPr>
        <w:t xml:space="preserve">.  The PPO Office can help me file for a show-cause hearing if my PPO was issued in Ingham County. I can also contact my attorney or call my advocate. </w:t>
      </w:r>
    </w:p>
    <w:p w14:paraId="2556B07D" w14:textId="77777777" w:rsidR="00A431BF" w:rsidRPr="005720D5" w:rsidRDefault="00A431BF" w:rsidP="00A968E2">
      <w:pPr>
        <w:numPr>
          <w:ilvl w:val="0"/>
          <w:numId w:val="4"/>
        </w:numPr>
        <w:spacing w:before="100" w:beforeAutospacing="1" w:after="240"/>
        <w:contextualSpacing/>
        <w:rPr>
          <w:rFonts w:asciiTheme="minorHAnsi" w:hAnsiTheme="minorHAnsi" w:cstheme="minorHAnsi"/>
        </w:rPr>
      </w:pPr>
      <w:r w:rsidRPr="005720D5">
        <w:rPr>
          <w:rFonts w:asciiTheme="minorHAnsi" w:hAnsiTheme="minorHAnsi" w:cstheme="minorHAnsi"/>
        </w:rPr>
        <w:t>If the respondent violates the PPO, I will keep a stalking log. Go to</w:t>
      </w:r>
      <w:r w:rsidR="002835A9" w:rsidRPr="005720D5">
        <w:rPr>
          <w:rFonts w:asciiTheme="minorHAnsi" w:hAnsiTheme="minorHAnsi" w:cstheme="minorHAnsi"/>
        </w:rPr>
        <w:t xml:space="preserve"> </w:t>
      </w:r>
      <w:r w:rsidR="002835A9" w:rsidRPr="005720D5">
        <w:rPr>
          <w:rFonts w:asciiTheme="minorHAnsi" w:hAnsiTheme="minorHAnsi" w:cstheme="minorHAnsi"/>
          <w:u w:val="single"/>
        </w:rPr>
        <w:t>http://www.victimsofcrime.org/docs/src/stalking-incident-log_pdf.pdf?sfvrsn=4</w:t>
      </w:r>
      <w:r w:rsidR="002835A9" w:rsidRPr="005720D5">
        <w:rPr>
          <w:rFonts w:asciiTheme="minorHAnsi" w:hAnsiTheme="minorHAnsi" w:cstheme="minorHAnsi"/>
        </w:rPr>
        <w:t xml:space="preserve"> </w:t>
      </w:r>
      <w:r w:rsidRPr="005720D5">
        <w:rPr>
          <w:rFonts w:asciiTheme="minorHAnsi" w:hAnsiTheme="minorHAnsi" w:cstheme="minorHAnsi"/>
        </w:rPr>
        <w:t xml:space="preserve">for a sample stalking log. </w:t>
      </w:r>
    </w:p>
    <w:p w14:paraId="09BD6D6D" w14:textId="77777777" w:rsidR="00A431BF" w:rsidRPr="005720D5" w:rsidRDefault="00A431BF" w:rsidP="00A968E2">
      <w:pPr>
        <w:numPr>
          <w:ilvl w:val="0"/>
          <w:numId w:val="4"/>
        </w:numPr>
        <w:spacing w:before="100" w:beforeAutospacing="1" w:after="240"/>
        <w:contextualSpacing/>
        <w:rPr>
          <w:rFonts w:asciiTheme="minorHAnsi" w:hAnsiTheme="minorHAnsi" w:cstheme="minorHAnsi"/>
        </w:rPr>
      </w:pPr>
      <w:r w:rsidRPr="005720D5">
        <w:rPr>
          <w:rFonts w:asciiTheme="minorHAnsi" w:hAnsiTheme="minorHAnsi" w:cstheme="minorHAnsi"/>
        </w:rPr>
        <w:t>I</w:t>
      </w:r>
      <w:r w:rsidR="00864C11" w:rsidRPr="005720D5">
        <w:rPr>
          <w:rFonts w:asciiTheme="minorHAnsi" w:hAnsiTheme="minorHAnsi" w:cstheme="minorHAnsi"/>
        </w:rPr>
        <w:t>f the PPO prohibits the respondent from stalking me, I</w:t>
      </w:r>
      <w:r w:rsidRPr="005720D5">
        <w:rPr>
          <w:rFonts w:asciiTheme="minorHAnsi" w:hAnsiTheme="minorHAnsi" w:cstheme="minorHAnsi"/>
        </w:rPr>
        <w:t xml:space="preserve"> will keep all packages, letters, etc. that the respondent sends to me and report those as violations of the PPO.</w:t>
      </w:r>
    </w:p>
    <w:p w14:paraId="431BA30C" w14:textId="77777777" w:rsidR="00A431BF" w:rsidRPr="005720D5" w:rsidRDefault="00A431BF" w:rsidP="00A968E2">
      <w:pPr>
        <w:numPr>
          <w:ilvl w:val="0"/>
          <w:numId w:val="4"/>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can file a motion to obtain more protections from my PPO, if all of the protections were not checked by the judge. </w:t>
      </w:r>
    </w:p>
    <w:p w14:paraId="164AE2E5" w14:textId="77777777" w:rsidR="00A431BF" w:rsidRPr="005720D5" w:rsidRDefault="009E744A" w:rsidP="00A968E2">
      <w:pPr>
        <w:numPr>
          <w:ilvl w:val="0"/>
          <w:numId w:val="4"/>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 xml:space="preserve">I can call the Personal Protection Order Office at </w:t>
      </w:r>
      <w:r w:rsidR="008B7A8B" w:rsidRPr="005720D5">
        <w:rPr>
          <w:rFonts w:asciiTheme="minorHAnsi" w:hAnsiTheme="minorHAnsi" w:cstheme="minorHAnsi"/>
        </w:rPr>
        <w:t>517-</w:t>
      </w:r>
      <w:r w:rsidRPr="005720D5">
        <w:rPr>
          <w:rFonts w:asciiTheme="minorHAnsi" w:hAnsiTheme="minorHAnsi" w:cstheme="minorHAnsi"/>
        </w:rPr>
        <w:t>483-6545 if I have any other questions about how to enforce an order or if I have problems getting it enforced.</w:t>
      </w:r>
    </w:p>
    <w:p w14:paraId="51EF355F" w14:textId="77777777" w:rsidR="00864C11" w:rsidRPr="005720D5" w:rsidRDefault="00864C11" w:rsidP="00A431BF">
      <w:pPr>
        <w:spacing w:before="100" w:beforeAutospacing="1" w:after="100" w:afterAutospacing="1"/>
        <w:contextualSpacing/>
        <w:rPr>
          <w:rFonts w:asciiTheme="minorHAnsi" w:hAnsiTheme="minorHAnsi" w:cstheme="minorHAnsi"/>
          <w:b/>
          <w:bCs/>
        </w:rPr>
      </w:pPr>
    </w:p>
    <w:p w14:paraId="60DF509B" w14:textId="77777777" w:rsidR="009E744A" w:rsidRPr="005720D5" w:rsidRDefault="009E744A" w:rsidP="00A431BF">
      <w:pPr>
        <w:spacing w:before="100" w:beforeAutospacing="1" w:after="100" w:afterAutospacing="1"/>
        <w:contextualSpacing/>
        <w:rPr>
          <w:rFonts w:asciiTheme="minorHAnsi" w:hAnsiTheme="minorHAnsi" w:cstheme="minorHAnsi"/>
        </w:rPr>
      </w:pPr>
      <w:r w:rsidRPr="005720D5">
        <w:rPr>
          <w:rFonts w:asciiTheme="minorHAnsi" w:hAnsiTheme="minorHAnsi" w:cstheme="minorHAnsi"/>
          <w:b/>
          <w:bCs/>
        </w:rPr>
        <w:t xml:space="preserve">My </w:t>
      </w:r>
      <w:r w:rsidR="00CB0A41" w:rsidRPr="005720D5">
        <w:rPr>
          <w:rFonts w:asciiTheme="minorHAnsi" w:hAnsiTheme="minorHAnsi" w:cstheme="minorHAnsi"/>
          <w:b/>
          <w:bCs/>
        </w:rPr>
        <w:t xml:space="preserve">physical and emotional </w:t>
      </w:r>
      <w:r w:rsidRPr="005720D5">
        <w:rPr>
          <w:rFonts w:asciiTheme="minorHAnsi" w:hAnsiTheme="minorHAnsi" w:cstheme="minorHAnsi"/>
          <w:b/>
          <w:bCs/>
        </w:rPr>
        <w:t>health</w:t>
      </w:r>
      <w:r w:rsidRPr="005720D5">
        <w:rPr>
          <w:rFonts w:asciiTheme="minorHAnsi" w:hAnsiTheme="minorHAnsi" w:cstheme="minorHAnsi"/>
        </w:rPr>
        <w:t xml:space="preserve"> </w:t>
      </w:r>
    </w:p>
    <w:p w14:paraId="72243501" w14:textId="77777777" w:rsidR="00864C11" w:rsidRPr="005720D5" w:rsidRDefault="00864C11" w:rsidP="00A431BF">
      <w:pPr>
        <w:spacing w:before="100" w:beforeAutospacing="1" w:after="100" w:afterAutospacing="1"/>
        <w:contextualSpacing/>
        <w:rPr>
          <w:rFonts w:asciiTheme="minorHAnsi" w:hAnsiTheme="minorHAnsi" w:cstheme="minorHAnsi"/>
        </w:rPr>
      </w:pPr>
    </w:p>
    <w:p w14:paraId="72125A60" w14:textId="15A5077C" w:rsidR="009E744A" w:rsidRPr="005720D5" w:rsidRDefault="009E744A" w:rsidP="00A968E2">
      <w:pPr>
        <w:numPr>
          <w:ilvl w:val="0"/>
          <w:numId w:val="6"/>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If I am feeling down, lonely or confused, I can call </w:t>
      </w:r>
      <w:r w:rsidR="008B7A8B" w:rsidRPr="005720D5">
        <w:rPr>
          <w:rFonts w:asciiTheme="minorHAnsi" w:hAnsiTheme="minorHAnsi" w:cstheme="minorHAnsi"/>
        </w:rPr>
        <w:t xml:space="preserve">my advocate, counselor, </w:t>
      </w:r>
      <w:r w:rsidRPr="005720D5">
        <w:rPr>
          <w:rFonts w:asciiTheme="minorHAnsi" w:hAnsiTheme="minorHAnsi" w:cstheme="minorHAnsi"/>
        </w:rPr>
        <w:t xml:space="preserve">__________________ </w:t>
      </w:r>
      <w:r w:rsidR="00E0454A">
        <w:rPr>
          <w:rFonts w:asciiTheme="minorHAnsi" w:hAnsiTheme="minorHAnsi" w:cstheme="minorHAnsi"/>
        </w:rPr>
        <w:t>and/</w:t>
      </w:r>
      <w:r w:rsidRPr="005720D5">
        <w:rPr>
          <w:rFonts w:asciiTheme="minorHAnsi" w:hAnsiTheme="minorHAnsi" w:cstheme="minorHAnsi"/>
        </w:rPr>
        <w:t xml:space="preserve">or </w:t>
      </w:r>
      <w:r w:rsidR="00E0454A">
        <w:rPr>
          <w:rFonts w:asciiTheme="minorHAnsi" w:hAnsiTheme="minorHAnsi" w:cstheme="minorHAnsi"/>
        </w:rPr>
        <w:t xml:space="preserve">I can utilize resources listed at the end of this document. </w:t>
      </w:r>
    </w:p>
    <w:p w14:paraId="45220E2F" w14:textId="77777777" w:rsidR="009E744A" w:rsidRPr="005720D5" w:rsidRDefault="009E744A" w:rsidP="00A968E2">
      <w:pPr>
        <w:numPr>
          <w:ilvl w:val="0"/>
          <w:numId w:val="6"/>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can take care of my physical health needs by getting a checkup with my doctor and dentist. </w:t>
      </w:r>
    </w:p>
    <w:p w14:paraId="4686FDE9" w14:textId="77777777" w:rsidR="009E744A" w:rsidRPr="005720D5" w:rsidRDefault="009E744A" w:rsidP="00A968E2">
      <w:pPr>
        <w:numPr>
          <w:ilvl w:val="0"/>
          <w:numId w:val="6"/>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can make sure that I am getting </w:t>
      </w:r>
      <w:r w:rsidR="008B7A8B" w:rsidRPr="005720D5">
        <w:rPr>
          <w:rFonts w:asciiTheme="minorHAnsi" w:hAnsiTheme="minorHAnsi" w:cstheme="minorHAnsi"/>
        </w:rPr>
        <w:t xml:space="preserve">adequate </w:t>
      </w:r>
      <w:r w:rsidRPr="005720D5">
        <w:rPr>
          <w:rFonts w:asciiTheme="minorHAnsi" w:hAnsiTheme="minorHAnsi" w:cstheme="minorHAnsi"/>
        </w:rPr>
        <w:t xml:space="preserve">sleep and exercise, and that I am eating right. </w:t>
      </w:r>
    </w:p>
    <w:p w14:paraId="43C7AF82" w14:textId="77777777" w:rsidR="00504182" w:rsidRPr="005720D5" w:rsidRDefault="00504182" w:rsidP="00A968E2">
      <w:pPr>
        <w:numPr>
          <w:ilvl w:val="0"/>
          <w:numId w:val="6"/>
        </w:numPr>
        <w:spacing w:before="100" w:beforeAutospacing="1" w:after="240"/>
        <w:contextualSpacing/>
        <w:rPr>
          <w:rFonts w:asciiTheme="minorHAnsi" w:hAnsiTheme="minorHAnsi" w:cstheme="minorHAnsi"/>
        </w:rPr>
      </w:pPr>
      <w:r w:rsidRPr="005720D5">
        <w:rPr>
          <w:rFonts w:asciiTheme="minorHAnsi" w:hAnsiTheme="minorHAnsi" w:cstheme="minorHAnsi"/>
        </w:rPr>
        <w:t>If I am religious or spiritual, I will seek support from my place of worship, my religious advisor, prayer, and/or rituals.</w:t>
      </w:r>
    </w:p>
    <w:p w14:paraId="5EA4DC3A" w14:textId="77777777" w:rsidR="009E744A" w:rsidRPr="005720D5" w:rsidRDefault="009E744A" w:rsidP="00A968E2">
      <w:pPr>
        <w:numPr>
          <w:ilvl w:val="0"/>
          <w:numId w:val="6"/>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If I have left my partner and am considering returning, I will call ____________________ or spend time with ___________________before I make a decision. </w:t>
      </w:r>
    </w:p>
    <w:p w14:paraId="75A17A47" w14:textId="77777777" w:rsidR="009E744A" w:rsidRPr="005720D5" w:rsidRDefault="009E744A" w:rsidP="00A968E2">
      <w:pPr>
        <w:numPr>
          <w:ilvl w:val="0"/>
          <w:numId w:val="6"/>
        </w:numPr>
        <w:spacing w:before="100" w:beforeAutospacing="1" w:after="240"/>
        <w:contextualSpacing/>
        <w:rPr>
          <w:rFonts w:asciiTheme="minorHAnsi" w:hAnsiTheme="minorHAnsi" w:cstheme="minorHAnsi"/>
        </w:rPr>
      </w:pPr>
      <w:r w:rsidRPr="005720D5">
        <w:rPr>
          <w:rFonts w:asciiTheme="minorHAnsi" w:hAnsiTheme="minorHAnsi" w:cstheme="minorHAnsi"/>
        </w:rPr>
        <w:t>I will remind myself daily of my best qualities. They are: ______________</w:t>
      </w:r>
      <w:r w:rsidR="008B7A8B" w:rsidRPr="005720D5">
        <w:rPr>
          <w:rFonts w:asciiTheme="minorHAnsi" w:hAnsiTheme="minorHAnsi" w:cstheme="minorHAnsi"/>
        </w:rPr>
        <w:t>____________</w:t>
      </w:r>
      <w:r w:rsidRPr="005720D5">
        <w:rPr>
          <w:rFonts w:asciiTheme="minorHAnsi" w:hAnsiTheme="minorHAnsi" w:cstheme="minorHAnsi"/>
        </w:rPr>
        <w:t>_________________________</w:t>
      </w:r>
      <w:r w:rsidR="00CB0A41" w:rsidRPr="005720D5">
        <w:rPr>
          <w:rFonts w:asciiTheme="minorHAnsi" w:hAnsiTheme="minorHAnsi" w:cstheme="minorHAnsi"/>
        </w:rPr>
        <w:t>_____________________________</w:t>
      </w:r>
      <w:r w:rsidR="008B7A8B" w:rsidRPr="005720D5">
        <w:rPr>
          <w:rFonts w:asciiTheme="minorHAnsi" w:hAnsiTheme="minorHAnsi" w:cstheme="minorHAnsi"/>
        </w:rPr>
        <w:t>_________</w:t>
      </w:r>
      <w:r w:rsidR="00504182" w:rsidRPr="005720D5">
        <w:rPr>
          <w:rFonts w:asciiTheme="minorHAnsi" w:hAnsiTheme="minorHAnsi" w:cstheme="minorHAnsi"/>
        </w:rPr>
        <w:t>___________________________________________________________________</w:t>
      </w:r>
      <w:r w:rsidR="00CB0A41" w:rsidRPr="005720D5">
        <w:rPr>
          <w:rFonts w:asciiTheme="minorHAnsi" w:hAnsiTheme="minorHAnsi" w:cstheme="minorHAnsi"/>
        </w:rPr>
        <w:t>____________________________________.</w:t>
      </w:r>
    </w:p>
    <w:p w14:paraId="4EDCF47F" w14:textId="77777777" w:rsidR="00504182" w:rsidRPr="005720D5" w:rsidRDefault="00504182" w:rsidP="00A968E2">
      <w:pPr>
        <w:numPr>
          <w:ilvl w:val="0"/>
          <w:numId w:val="6"/>
        </w:numPr>
        <w:spacing w:before="100" w:beforeAutospacing="1" w:after="240"/>
        <w:contextualSpacing/>
        <w:rPr>
          <w:rFonts w:asciiTheme="minorHAnsi" w:hAnsiTheme="minorHAnsi" w:cstheme="minorHAnsi"/>
        </w:rPr>
      </w:pPr>
      <w:r w:rsidRPr="005720D5">
        <w:rPr>
          <w:rFonts w:asciiTheme="minorHAnsi" w:hAnsiTheme="minorHAnsi" w:cstheme="minorHAnsi"/>
        </w:rPr>
        <w:t>I can m</w:t>
      </w:r>
      <w:r w:rsidR="00CB0A41" w:rsidRPr="005720D5">
        <w:rPr>
          <w:rFonts w:asciiTheme="minorHAnsi" w:hAnsiTheme="minorHAnsi" w:cstheme="minorHAnsi"/>
        </w:rPr>
        <w:t xml:space="preserve">ake time for me, to do things I </w:t>
      </w:r>
      <w:r w:rsidRPr="005720D5">
        <w:rPr>
          <w:rFonts w:asciiTheme="minorHAnsi" w:hAnsiTheme="minorHAnsi" w:cstheme="minorHAnsi"/>
        </w:rPr>
        <w:t>enjoy:</w:t>
      </w:r>
      <w:r w:rsidR="00864C11" w:rsidRPr="005720D5">
        <w:rPr>
          <w:rFonts w:asciiTheme="minorHAnsi" w:hAnsiTheme="minorHAnsi" w:cstheme="minorHAnsi"/>
        </w:rPr>
        <w:t xml:space="preserve"> ________</w:t>
      </w:r>
      <w:r w:rsidRPr="005720D5">
        <w:rPr>
          <w:rFonts w:asciiTheme="minorHAnsi" w:hAnsiTheme="minorHAnsi" w:cstheme="minorHAnsi"/>
        </w:rPr>
        <w:t>___________</w:t>
      </w:r>
      <w:r w:rsidR="00CB0A41" w:rsidRPr="005720D5">
        <w:rPr>
          <w:rFonts w:asciiTheme="minorHAnsi" w:hAnsiTheme="minorHAnsi" w:cstheme="minorHAnsi"/>
        </w:rPr>
        <w:t>_________________</w:t>
      </w:r>
      <w:r w:rsidR="00864C11" w:rsidRPr="005720D5">
        <w:rPr>
          <w:rFonts w:asciiTheme="minorHAnsi" w:hAnsiTheme="minorHAnsi" w:cstheme="minorHAnsi"/>
        </w:rPr>
        <w:t>_________________________________</w:t>
      </w:r>
      <w:r w:rsidR="00CB0A41" w:rsidRPr="005720D5">
        <w:rPr>
          <w:rFonts w:asciiTheme="minorHAnsi" w:hAnsiTheme="minorHAnsi" w:cstheme="minorHAnsi"/>
        </w:rPr>
        <w:t>.</w:t>
      </w:r>
    </w:p>
    <w:p w14:paraId="0D9C8BF9" w14:textId="77777777" w:rsidR="009E744A" w:rsidRPr="005720D5" w:rsidRDefault="009E744A" w:rsidP="00A968E2">
      <w:pPr>
        <w:numPr>
          <w:ilvl w:val="0"/>
          <w:numId w:val="6"/>
        </w:numPr>
        <w:spacing w:before="100" w:beforeAutospacing="1" w:after="240"/>
        <w:contextualSpacing/>
        <w:rPr>
          <w:rFonts w:asciiTheme="minorHAnsi" w:hAnsiTheme="minorHAnsi" w:cstheme="minorHAnsi"/>
        </w:rPr>
      </w:pPr>
      <w:r w:rsidRPr="005720D5">
        <w:rPr>
          <w:rFonts w:asciiTheme="minorHAnsi" w:hAnsiTheme="minorHAnsi" w:cstheme="minorHAnsi"/>
        </w:rPr>
        <w:t>I can make a list of things I know my partner will say</w:t>
      </w:r>
      <w:r w:rsidR="008B7A8B" w:rsidRPr="005720D5">
        <w:rPr>
          <w:rFonts w:asciiTheme="minorHAnsi" w:hAnsiTheme="minorHAnsi" w:cstheme="minorHAnsi"/>
        </w:rPr>
        <w:t xml:space="preserve"> or do</w:t>
      </w:r>
      <w:r w:rsidRPr="005720D5">
        <w:rPr>
          <w:rFonts w:asciiTheme="minorHAnsi" w:hAnsiTheme="minorHAnsi" w:cstheme="minorHAnsi"/>
        </w:rPr>
        <w:t xml:space="preserve"> to get me back.  Then I will be prepared when </w:t>
      </w:r>
      <w:r w:rsidR="00A06CF9" w:rsidRPr="005720D5">
        <w:rPr>
          <w:rFonts w:asciiTheme="minorHAnsi" w:hAnsiTheme="minorHAnsi" w:cstheme="minorHAnsi"/>
        </w:rPr>
        <w:t>he/she tries to convince me to return</w:t>
      </w:r>
      <w:r w:rsidRPr="005720D5">
        <w:rPr>
          <w:rFonts w:asciiTheme="minorHAnsi" w:hAnsiTheme="minorHAnsi" w:cstheme="minorHAnsi"/>
        </w:rPr>
        <w:t>.</w:t>
      </w:r>
    </w:p>
    <w:p w14:paraId="49B28F25" w14:textId="77777777" w:rsidR="00504182" w:rsidRPr="005720D5" w:rsidRDefault="00504182" w:rsidP="00A968E2">
      <w:pPr>
        <w:numPr>
          <w:ilvl w:val="0"/>
          <w:numId w:val="6"/>
        </w:numPr>
        <w:spacing w:before="100" w:beforeAutospacing="1" w:after="240"/>
        <w:contextualSpacing/>
        <w:rPr>
          <w:rFonts w:asciiTheme="minorHAnsi" w:hAnsiTheme="minorHAnsi" w:cstheme="minorHAnsi"/>
        </w:rPr>
      </w:pPr>
      <w:r w:rsidRPr="005720D5">
        <w:rPr>
          <w:rFonts w:asciiTheme="minorHAnsi" w:hAnsiTheme="minorHAnsi" w:cstheme="minorHAnsi"/>
        </w:rPr>
        <w:t>I can journal about my feelings.</w:t>
      </w:r>
    </w:p>
    <w:p w14:paraId="622A676A" w14:textId="77777777" w:rsidR="00504182" w:rsidRPr="005720D5" w:rsidRDefault="00504182" w:rsidP="00A968E2">
      <w:pPr>
        <w:numPr>
          <w:ilvl w:val="0"/>
          <w:numId w:val="6"/>
        </w:numPr>
        <w:spacing w:before="100" w:beforeAutospacing="1" w:after="240"/>
        <w:contextualSpacing/>
        <w:rPr>
          <w:rFonts w:asciiTheme="minorHAnsi" w:hAnsiTheme="minorHAnsi" w:cstheme="minorHAnsi"/>
        </w:rPr>
      </w:pPr>
      <w:r w:rsidRPr="005720D5">
        <w:rPr>
          <w:rFonts w:asciiTheme="minorHAnsi" w:hAnsiTheme="minorHAnsi" w:cstheme="minorHAnsi"/>
        </w:rPr>
        <w:t>I can make a list of things that I am thankful for.</w:t>
      </w:r>
    </w:p>
    <w:p w14:paraId="0FCE39B5" w14:textId="77777777" w:rsidR="00504182" w:rsidRPr="005720D5" w:rsidRDefault="009E744A" w:rsidP="00A968E2">
      <w:pPr>
        <w:numPr>
          <w:ilvl w:val="0"/>
          <w:numId w:val="6"/>
        </w:numPr>
        <w:spacing w:before="100" w:beforeAutospacing="1" w:after="240"/>
        <w:contextualSpacing/>
        <w:rPr>
          <w:rFonts w:asciiTheme="minorHAnsi" w:hAnsiTheme="minorHAnsi" w:cstheme="minorHAnsi"/>
        </w:rPr>
      </w:pPr>
      <w:r w:rsidRPr="005720D5">
        <w:rPr>
          <w:rFonts w:asciiTheme="minorHAnsi" w:hAnsiTheme="minorHAnsi" w:cstheme="minorHAnsi"/>
        </w:rPr>
        <w:t>I can make a counseling appoi</w:t>
      </w:r>
      <w:r w:rsidR="00864C11" w:rsidRPr="005720D5">
        <w:rPr>
          <w:rFonts w:asciiTheme="minorHAnsi" w:hAnsiTheme="minorHAnsi" w:cstheme="minorHAnsi"/>
        </w:rPr>
        <w:t>ntment or attend a support group</w:t>
      </w:r>
      <w:r w:rsidR="00504182" w:rsidRPr="005720D5">
        <w:rPr>
          <w:rFonts w:asciiTheme="minorHAnsi" w:hAnsiTheme="minorHAnsi" w:cstheme="minorHAnsi"/>
        </w:rPr>
        <w:t>.</w:t>
      </w:r>
    </w:p>
    <w:p w14:paraId="75889351" w14:textId="33AD32B8" w:rsidR="009E744A" w:rsidRPr="005720D5" w:rsidRDefault="009E744A" w:rsidP="00A968E2">
      <w:pPr>
        <w:numPr>
          <w:ilvl w:val="0"/>
          <w:numId w:val="6"/>
        </w:numPr>
        <w:spacing w:before="100" w:beforeAutospacing="1" w:after="240"/>
        <w:contextualSpacing/>
        <w:rPr>
          <w:rFonts w:asciiTheme="minorHAnsi" w:hAnsiTheme="minorHAnsi" w:cstheme="minorHAnsi"/>
        </w:rPr>
      </w:pPr>
      <w:r w:rsidRPr="005720D5">
        <w:rPr>
          <w:rFonts w:asciiTheme="minorHAnsi" w:hAnsiTheme="minorHAnsi" w:cstheme="minorHAnsi"/>
        </w:rPr>
        <w:t xml:space="preserve">I can read books and look at websites about domestic violence to better educate myself.  </w:t>
      </w:r>
      <w:r w:rsidR="00A06CF9" w:rsidRPr="005720D5">
        <w:rPr>
          <w:rFonts w:asciiTheme="minorHAnsi" w:hAnsiTheme="minorHAnsi" w:cstheme="minorHAnsi"/>
          <w:i/>
        </w:rPr>
        <w:t>The Verbally Abusive Relationship</w:t>
      </w:r>
      <w:r w:rsidR="00A06CF9" w:rsidRPr="005720D5">
        <w:rPr>
          <w:rFonts w:asciiTheme="minorHAnsi" w:hAnsiTheme="minorHAnsi" w:cstheme="minorHAnsi"/>
        </w:rPr>
        <w:t xml:space="preserve"> by Patricia Evans and </w:t>
      </w:r>
      <w:r w:rsidRPr="005720D5">
        <w:rPr>
          <w:rFonts w:asciiTheme="minorHAnsi" w:hAnsiTheme="minorHAnsi" w:cstheme="minorHAnsi"/>
          <w:i/>
          <w:iCs/>
        </w:rPr>
        <w:t>Why Does He Do That</w:t>
      </w:r>
      <w:r w:rsidRPr="005720D5">
        <w:rPr>
          <w:rFonts w:asciiTheme="minorHAnsi" w:hAnsiTheme="minorHAnsi" w:cstheme="minorHAnsi"/>
        </w:rPr>
        <w:t xml:space="preserve"> by Lundy Bancroft </w:t>
      </w:r>
      <w:r w:rsidR="00A06CF9" w:rsidRPr="005720D5">
        <w:rPr>
          <w:rFonts w:asciiTheme="minorHAnsi" w:hAnsiTheme="minorHAnsi" w:cstheme="minorHAnsi"/>
        </w:rPr>
        <w:t>are</w:t>
      </w:r>
      <w:r w:rsidRPr="005720D5">
        <w:rPr>
          <w:rFonts w:asciiTheme="minorHAnsi" w:hAnsiTheme="minorHAnsi" w:cstheme="minorHAnsi"/>
        </w:rPr>
        <w:t xml:space="preserve"> excellent book</w:t>
      </w:r>
      <w:r w:rsidR="00A06CF9" w:rsidRPr="005720D5">
        <w:rPr>
          <w:rFonts w:asciiTheme="minorHAnsi" w:hAnsiTheme="minorHAnsi" w:cstheme="minorHAnsi"/>
        </w:rPr>
        <w:t>s</w:t>
      </w:r>
      <w:r w:rsidR="008B7A8B" w:rsidRPr="005720D5">
        <w:rPr>
          <w:rFonts w:asciiTheme="minorHAnsi" w:hAnsiTheme="minorHAnsi" w:cstheme="minorHAnsi"/>
        </w:rPr>
        <w:t xml:space="preserve"> about </w:t>
      </w:r>
      <w:r w:rsidR="00E0454A">
        <w:rPr>
          <w:rFonts w:asciiTheme="minorHAnsi" w:hAnsiTheme="minorHAnsi" w:cstheme="minorHAnsi"/>
        </w:rPr>
        <w:t xml:space="preserve">abusive </w:t>
      </w:r>
      <w:r w:rsidRPr="005720D5">
        <w:rPr>
          <w:rFonts w:asciiTheme="minorHAnsi" w:hAnsiTheme="minorHAnsi" w:cstheme="minorHAnsi"/>
        </w:rPr>
        <w:t>behavior.</w:t>
      </w:r>
    </w:p>
    <w:p w14:paraId="13887DF8" w14:textId="1DD18782" w:rsidR="00864C11" w:rsidRPr="005720D5" w:rsidRDefault="009E744A" w:rsidP="00864C11">
      <w:pPr>
        <w:numPr>
          <w:ilvl w:val="0"/>
          <w:numId w:val="6"/>
        </w:numPr>
        <w:spacing w:before="100" w:beforeAutospacing="1" w:after="100" w:afterAutospacing="1"/>
        <w:contextualSpacing/>
        <w:rPr>
          <w:rFonts w:asciiTheme="minorHAnsi" w:hAnsiTheme="minorHAnsi" w:cstheme="minorHAnsi"/>
        </w:rPr>
      </w:pPr>
      <w:r w:rsidRPr="005720D5">
        <w:rPr>
          <w:rFonts w:asciiTheme="minorHAnsi" w:hAnsiTheme="minorHAnsi" w:cstheme="minorHAnsi"/>
        </w:rPr>
        <w:t xml:space="preserve">Other things I can do to feel stronger are: </w:t>
      </w:r>
      <w:r w:rsidRPr="00E0454A">
        <w:rPr>
          <w:rFonts w:asciiTheme="minorHAnsi" w:hAnsiTheme="minorHAnsi" w:cstheme="minorHAnsi"/>
          <w:sz w:val="28"/>
          <w:szCs w:val="28"/>
        </w:rPr>
        <w:t>______________________________________________________________________________________________</w:t>
      </w:r>
      <w:r w:rsidR="008B7A8B" w:rsidRPr="00E0454A">
        <w:rPr>
          <w:rFonts w:asciiTheme="minorHAnsi" w:hAnsiTheme="minorHAnsi" w:cstheme="minorHAnsi"/>
          <w:sz w:val="28"/>
          <w:szCs w:val="28"/>
        </w:rPr>
        <w:t>______________________________________________</w:t>
      </w:r>
      <w:r w:rsidR="00CB0A41" w:rsidRPr="00E0454A">
        <w:rPr>
          <w:rFonts w:asciiTheme="minorHAnsi" w:hAnsiTheme="minorHAnsi" w:cstheme="minorHAnsi"/>
          <w:sz w:val="28"/>
          <w:szCs w:val="28"/>
        </w:rPr>
        <w:t>_________________________________________</w:t>
      </w:r>
      <w:r w:rsidR="00E0454A" w:rsidRPr="00E0454A">
        <w:rPr>
          <w:rFonts w:asciiTheme="minorHAnsi" w:hAnsiTheme="minorHAnsi" w:cstheme="minorHAnsi"/>
          <w:sz w:val="28"/>
          <w:szCs w:val="28"/>
        </w:rPr>
        <w:t>____________________</w:t>
      </w:r>
    </w:p>
    <w:p w14:paraId="76554A2A" w14:textId="77777777" w:rsidR="00864C11" w:rsidRPr="005720D5" w:rsidRDefault="00864C11" w:rsidP="00864C11">
      <w:pPr>
        <w:spacing w:before="100" w:beforeAutospacing="1" w:after="100" w:afterAutospacing="1"/>
        <w:contextualSpacing/>
        <w:rPr>
          <w:rFonts w:asciiTheme="minorHAnsi" w:hAnsiTheme="minorHAnsi" w:cstheme="minorHAnsi"/>
        </w:rPr>
      </w:pPr>
    </w:p>
    <w:p w14:paraId="18466DF5" w14:textId="77777777" w:rsidR="00C577C2" w:rsidRDefault="00C577C2">
      <w:pPr>
        <w:rPr>
          <w:rFonts w:asciiTheme="minorHAnsi" w:hAnsiTheme="minorHAnsi" w:cstheme="minorHAnsi"/>
          <w:b/>
        </w:rPr>
      </w:pPr>
      <w:r>
        <w:rPr>
          <w:rFonts w:asciiTheme="minorHAnsi" w:hAnsiTheme="minorHAnsi" w:cstheme="minorHAnsi"/>
          <w:b/>
        </w:rPr>
        <w:br w:type="page"/>
      </w:r>
    </w:p>
    <w:p w14:paraId="410B1A81" w14:textId="351240A3" w:rsidR="009E744A" w:rsidRPr="005720D5" w:rsidRDefault="009E744A" w:rsidP="00864C11">
      <w:pPr>
        <w:spacing w:before="100" w:beforeAutospacing="1" w:after="100" w:afterAutospacing="1"/>
        <w:contextualSpacing/>
        <w:rPr>
          <w:rFonts w:asciiTheme="minorHAnsi" w:hAnsiTheme="minorHAnsi" w:cstheme="minorHAnsi"/>
          <w:b/>
        </w:rPr>
      </w:pPr>
      <w:r w:rsidRPr="005720D5">
        <w:rPr>
          <w:rFonts w:asciiTheme="minorHAnsi" w:hAnsiTheme="minorHAnsi" w:cstheme="minorHAnsi"/>
          <w:b/>
        </w:rPr>
        <w:lastRenderedPageBreak/>
        <w:t>Safety and alcohol/other drug use</w:t>
      </w:r>
    </w:p>
    <w:p w14:paraId="62049A68" w14:textId="47AEF53E" w:rsidR="009E744A" w:rsidRPr="005720D5" w:rsidRDefault="009E744A" w:rsidP="00A968E2">
      <w:pPr>
        <w:numPr>
          <w:ilvl w:val="0"/>
          <w:numId w:val="7"/>
        </w:numPr>
        <w:spacing w:after="240"/>
        <w:contextualSpacing/>
        <w:rPr>
          <w:rFonts w:asciiTheme="minorHAnsi" w:hAnsiTheme="minorHAnsi" w:cstheme="minorHAnsi"/>
        </w:rPr>
      </w:pPr>
      <w:r w:rsidRPr="005720D5">
        <w:rPr>
          <w:rFonts w:asciiTheme="minorHAnsi" w:hAnsiTheme="minorHAnsi" w:cstheme="minorHAnsi"/>
        </w:rPr>
        <w:t>Many people in our culture use alcoho</w:t>
      </w:r>
      <w:r w:rsidR="00CB0A41" w:rsidRPr="005720D5">
        <w:rPr>
          <w:rFonts w:asciiTheme="minorHAnsi" w:hAnsiTheme="minorHAnsi" w:cstheme="minorHAnsi"/>
        </w:rPr>
        <w:t>l and many use illegal drugs</w:t>
      </w:r>
      <w:r w:rsidR="001F2D20" w:rsidRPr="005720D5">
        <w:rPr>
          <w:rFonts w:asciiTheme="minorHAnsi" w:hAnsiTheme="minorHAnsi" w:cstheme="minorHAnsi"/>
        </w:rPr>
        <w:t xml:space="preserve"> as a means to cope with trauma</w:t>
      </w:r>
      <w:r w:rsidR="00CB0A41" w:rsidRPr="005720D5">
        <w:rPr>
          <w:rFonts w:asciiTheme="minorHAnsi" w:hAnsiTheme="minorHAnsi" w:cstheme="minorHAnsi"/>
        </w:rPr>
        <w:t>. However, t</w:t>
      </w:r>
      <w:r w:rsidRPr="005720D5">
        <w:rPr>
          <w:rFonts w:asciiTheme="minorHAnsi" w:hAnsiTheme="minorHAnsi" w:cstheme="minorHAnsi"/>
        </w:rPr>
        <w:t xml:space="preserve">he consequences of using alcohol and illegal drugs can be very </w:t>
      </w:r>
      <w:r w:rsidR="001F2D20" w:rsidRPr="005720D5">
        <w:rPr>
          <w:rFonts w:asciiTheme="minorHAnsi" w:hAnsiTheme="minorHAnsi" w:cstheme="minorHAnsi"/>
        </w:rPr>
        <w:t>serious for someone</w:t>
      </w:r>
      <w:r w:rsidRPr="005720D5">
        <w:rPr>
          <w:rFonts w:asciiTheme="minorHAnsi" w:hAnsiTheme="minorHAnsi" w:cstheme="minorHAnsi"/>
        </w:rPr>
        <w:t xml:space="preserve"> who </w:t>
      </w:r>
      <w:r w:rsidR="00CB0A41" w:rsidRPr="005720D5">
        <w:rPr>
          <w:rFonts w:asciiTheme="minorHAnsi" w:hAnsiTheme="minorHAnsi" w:cstheme="minorHAnsi"/>
        </w:rPr>
        <w:t>has experienced</w:t>
      </w:r>
      <w:r w:rsidRPr="005720D5">
        <w:rPr>
          <w:rFonts w:asciiTheme="minorHAnsi" w:hAnsiTheme="minorHAnsi" w:cstheme="minorHAnsi"/>
        </w:rPr>
        <w:t xml:space="preserve"> domestic violence</w:t>
      </w:r>
      <w:r w:rsidR="00CB0A41" w:rsidRPr="005720D5">
        <w:rPr>
          <w:rFonts w:asciiTheme="minorHAnsi" w:hAnsiTheme="minorHAnsi" w:cstheme="minorHAnsi"/>
        </w:rPr>
        <w:t xml:space="preserve">, sexual assault or stalking: </w:t>
      </w:r>
      <w:r w:rsidRPr="005720D5">
        <w:rPr>
          <w:rFonts w:asciiTheme="minorHAnsi" w:hAnsiTheme="minorHAnsi" w:cstheme="minorHAnsi"/>
        </w:rPr>
        <w:t>by hurting you</w:t>
      </w:r>
      <w:r w:rsidR="00A06CF9" w:rsidRPr="005720D5">
        <w:rPr>
          <w:rFonts w:asciiTheme="minorHAnsi" w:hAnsiTheme="minorHAnsi" w:cstheme="minorHAnsi"/>
        </w:rPr>
        <w:t>r</w:t>
      </w:r>
      <w:r w:rsidRPr="005720D5">
        <w:rPr>
          <w:rFonts w:asciiTheme="minorHAnsi" w:hAnsiTheme="minorHAnsi" w:cstheme="minorHAnsi"/>
        </w:rPr>
        <w:t xml:space="preserve"> </w:t>
      </w:r>
      <w:r w:rsidR="00CB0A41" w:rsidRPr="005720D5">
        <w:rPr>
          <w:rFonts w:asciiTheme="minorHAnsi" w:hAnsiTheme="minorHAnsi" w:cstheme="minorHAnsi"/>
        </w:rPr>
        <w:t xml:space="preserve">relationship with your children; </w:t>
      </w:r>
      <w:r w:rsidRPr="005720D5">
        <w:rPr>
          <w:rFonts w:asciiTheme="minorHAnsi" w:hAnsiTheme="minorHAnsi" w:cstheme="minorHAnsi"/>
        </w:rPr>
        <w:t xml:space="preserve">by putting you at a disadvantage in legal actions with your </w:t>
      </w:r>
      <w:r w:rsidR="00E0454A">
        <w:rPr>
          <w:rFonts w:asciiTheme="minorHAnsi" w:hAnsiTheme="minorHAnsi" w:cstheme="minorHAnsi"/>
        </w:rPr>
        <w:t>abuser</w:t>
      </w:r>
      <w:r w:rsidR="00CB0A41" w:rsidRPr="005720D5">
        <w:rPr>
          <w:rFonts w:asciiTheme="minorHAnsi" w:hAnsiTheme="minorHAnsi" w:cstheme="minorHAnsi"/>
        </w:rPr>
        <w:t>; reducing</w:t>
      </w:r>
      <w:r w:rsidRPr="005720D5">
        <w:rPr>
          <w:rFonts w:asciiTheme="minorHAnsi" w:hAnsiTheme="minorHAnsi" w:cstheme="minorHAnsi"/>
        </w:rPr>
        <w:t xml:space="preserve"> your ability to react quickly and protect yourself</w:t>
      </w:r>
      <w:r w:rsidR="00CB0A41" w:rsidRPr="005720D5">
        <w:rPr>
          <w:rFonts w:asciiTheme="minorHAnsi" w:hAnsiTheme="minorHAnsi" w:cstheme="minorHAnsi"/>
        </w:rPr>
        <w:t xml:space="preserve">; </w:t>
      </w:r>
      <w:r w:rsidR="00504182" w:rsidRPr="005720D5">
        <w:rPr>
          <w:rFonts w:asciiTheme="minorHAnsi" w:hAnsiTheme="minorHAnsi" w:cstheme="minorHAnsi"/>
        </w:rPr>
        <w:t>and lead to addiction</w:t>
      </w:r>
      <w:r w:rsidRPr="005720D5">
        <w:rPr>
          <w:rFonts w:asciiTheme="minorHAnsi" w:hAnsiTheme="minorHAnsi" w:cstheme="minorHAnsi"/>
        </w:rPr>
        <w:t xml:space="preserve">.  Therefore, individuals should carefully consider the cost of using alcohol and other drugs.  If you would like help to stop using, you can </w:t>
      </w:r>
      <w:r w:rsidR="00864C11" w:rsidRPr="005720D5">
        <w:rPr>
          <w:rFonts w:asciiTheme="minorHAnsi" w:hAnsiTheme="minorHAnsi" w:cstheme="minorHAnsi"/>
        </w:rPr>
        <w:t xml:space="preserve">go to </w:t>
      </w:r>
      <w:hyperlink r:id="rId7" w:history="1">
        <w:r w:rsidR="00864C11" w:rsidRPr="005720D5">
          <w:rPr>
            <w:rStyle w:val="Hyperlink"/>
            <w:rFonts w:asciiTheme="minorHAnsi" w:hAnsiTheme="minorHAnsi" w:cstheme="minorHAnsi"/>
          </w:rPr>
          <w:t>www.aa.org</w:t>
        </w:r>
      </w:hyperlink>
      <w:r w:rsidR="00FC3557" w:rsidRPr="005720D5">
        <w:rPr>
          <w:rFonts w:asciiTheme="minorHAnsi" w:hAnsiTheme="minorHAnsi" w:cstheme="minorHAnsi"/>
        </w:rPr>
        <w:t xml:space="preserve"> or</w:t>
      </w:r>
      <w:r w:rsidR="00864C11" w:rsidRPr="005720D5">
        <w:rPr>
          <w:rFonts w:asciiTheme="minorHAnsi" w:hAnsiTheme="minorHAnsi" w:cstheme="minorHAnsi"/>
        </w:rPr>
        <w:t xml:space="preserve"> </w:t>
      </w:r>
      <w:hyperlink r:id="rId8" w:history="1">
        <w:r w:rsidR="00864C11" w:rsidRPr="005720D5">
          <w:rPr>
            <w:rStyle w:val="Hyperlink"/>
            <w:rFonts w:asciiTheme="minorHAnsi" w:hAnsiTheme="minorHAnsi" w:cstheme="minorHAnsi"/>
          </w:rPr>
          <w:t>www.na.org</w:t>
        </w:r>
      </w:hyperlink>
      <w:r w:rsidR="00864C11" w:rsidRPr="005720D5">
        <w:rPr>
          <w:rFonts w:asciiTheme="minorHAnsi" w:hAnsiTheme="minorHAnsi" w:cstheme="minorHAnsi"/>
        </w:rPr>
        <w:t xml:space="preserve">, </w:t>
      </w:r>
      <w:r w:rsidR="00FC3557" w:rsidRPr="005720D5">
        <w:rPr>
          <w:rFonts w:asciiTheme="minorHAnsi" w:hAnsiTheme="minorHAnsi" w:cstheme="minorHAnsi"/>
        </w:rPr>
        <w:t xml:space="preserve">or </w:t>
      </w:r>
      <w:r w:rsidR="00864C11" w:rsidRPr="005720D5">
        <w:rPr>
          <w:rFonts w:asciiTheme="minorHAnsi" w:hAnsiTheme="minorHAnsi" w:cstheme="minorHAnsi"/>
        </w:rPr>
        <w:t>call</w:t>
      </w:r>
      <w:r w:rsidRPr="005720D5">
        <w:rPr>
          <w:rFonts w:asciiTheme="minorHAnsi" w:hAnsiTheme="minorHAnsi" w:cstheme="minorHAnsi"/>
        </w:rPr>
        <w:t xml:space="preserve"> </w:t>
      </w:r>
      <w:r w:rsidR="008B7A8B" w:rsidRPr="005720D5">
        <w:rPr>
          <w:rFonts w:asciiTheme="minorHAnsi" w:hAnsiTheme="minorHAnsi" w:cstheme="minorHAnsi"/>
        </w:rPr>
        <w:t xml:space="preserve">211 </w:t>
      </w:r>
      <w:r w:rsidR="00504182" w:rsidRPr="005720D5">
        <w:rPr>
          <w:rFonts w:asciiTheme="minorHAnsi" w:hAnsiTheme="minorHAnsi" w:cstheme="minorHAnsi"/>
        </w:rPr>
        <w:t xml:space="preserve">or your advocate </w:t>
      </w:r>
      <w:r w:rsidRPr="005720D5">
        <w:rPr>
          <w:rFonts w:asciiTheme="minorHAnsi" w:hAnsiTheme="minorHAnsi" w:cstheme="minorHAnsi"/>
        </w:rPr>
        <w:t xml:space="preserve">for a referral to a substance abuse program. </w:t>
      </w:r>
    </w:p>
    <w:p w14:paraId="65A475ED" w14:textId="77777777" w:rsidR="00864C11" w:rsidRPr="005720D5" w:rsidRDefault="00864C11" w:rsidP="00A968E2">
      <w:pPr>
        <w:spacing w:after="240"/>
        <w:contextualSpacing/>
        <w:rPr>
          <w:rFonts w:asciiTheme="minorHAnsi" w:hAnsiTheme="minorHAnsi" w:cstheme="minorHAnsi"/>
          <w:b/>
        </w:rPr>
      </w:pPr>
    </w:p>
    <w:p w14:paraId="714CDF62" w14:textId="77777777" w:rsidR="00A431BF" w:rsidRPr="005720D5" w:rsidRDefault="00A431BF" w:rsidP="00A968E2">
      <w:pPr>
        <w:spacing w:after="240"/>
        <w:contextualSpacing/>
        <w:rPr>
          <w:rFonts w:asciiTheme="minorHAnsi" w:hAnsiTheme="minorHAnsi" w:cstheme="minorHAnsi"/>
          <w:b/>
        </w:rPr>
      </w:pPr>
      <w:r w:rsidRPr="005720D5">
        <w:rPr>
          <w:rFonts w:asciiTheme="minorHAnsi" w:hAnsiTheme="minorHAnsi" w:cstheme="minorHAnsi"/>
          <w:b/>
        </w:rPr>
        <w:t>Weapons</w:t>
      </w:r>
    </w:p>
    <w:p w14:paraId="2D22AE16" w14:textId="77777777" w:rsidR="00864C11" w:rsidRPr="005720D5" w:rsidRDefault="00864C11" w:rsidP="00A968E2">
      <w:pPr>
        <w:spacing w:after="240"/>
        <w:contextualSpacing/>
        <w:rPr>
          <w:rFonts w:asciiTheme="minorHAnsi" w:hAnsiTheme="minorHAnsi" w:cstheme="minorHAnsi"/>
          <w:b/>
        </w:rPr>
      </w:pPr>
    </w:p>
    <w:p w14:paraId="267D42A8" w14:textId="45C51E6D" w:rsidR="00C51AE0" w:rsidRPr="005720D5" w:rsidRDefault="00C51AE0" w:rsidP="00A431BF">
      <w:pPr>
        <w:numPr>
          <w:ilvl w:val="0"/>
          <w:numId w:val="13"/>
        </w:numPr>
        <w:autoSpaceDE w:val="0"/>
        <w:autoSpaceDN w:val="0"/>
        <w:adjustRightInd w:val="0"/>
        <w:rPr>
          <w:rFonts w:asciiTheme="minorHAnsi" w:hAnsiTheme="minorHAnsi" w:cstheme="minorHAnsi"/>
          <w:noProof w:val="0"/>
          <w:color w:val="231F20"/>
        </w:rPr>
      </w:pPr>
      <w:r w:rsidRPr="005720D5">
        <w:rPr>
          <w:rFonts w:asciiTheme="minorHAnsi" w:hAnsiTheme="minorHAnsi" w:cstheme="minorHAnsi"/>
          <w:noProof w:val="0"/>
          <w:color w:val="231F20"/>
        </w:rPr>
        <w:t xml:space="preserve">If your </w:t>
      </w:r>
      <w:r w:rsidR="00E0454A">
        <w:rPr>
          <w:rFonts w:asciiTheme="minorHAnsi" w:hAnsiTheme="minorHAnsi" w:cstheme="minorHAnsi"/>
          <w:noProof w:val="0"/>
          <w:color w:val="231F20"/>
        </w:rPr>
        <w:t xml:space="preserve">abuser </w:t>
      </w:r>
      <w:r w:rsidRPr="005720D5">
        <w:rPr>
          <w:rFonts w:asciiTheme="minorHAnsi" w:hAnsiTheme="minorHAnsi" w:cstheme="minorHAnsi"/>
          <w:noProof w:val="0"/>
          <w:color w:val="231F20"/>
        </w:rPr>
        <w:t xml:space="preserve">has weapons or has threatened you with a weapon, this safety plan is particularly important. If </w:t>
      </w:r>
      <w:r w:rsidR="00E0454A">
        <w:rPr>
          <w:rFonts w:asciiTheme="minorHAnsi" w:hAnsiTheme="minorHAnsi" w:cstheme="minorHAnsi"/>
          <w:noProof w:val="0"/>
          <w:color w:val="231F20"/>
        </w:rPr>
        <w:t xml:space="preserve">your abuser </w:t>
      </w:r>
      <w:r w:rsidRPr="005720D5">
        <w:rPr>
          <w:rFonts w:asciiTheme="minorHAnsi" w:hAnsiTheme="minorHAnsi" w:cstheme="minorHAnsi"/>
          <w:noProof w:val="0"/>
          <w:color w:val="231F20"/>
        </w:rPr>
        <w:t xml:space="preserve">has threatened suicide, that is an additional cause for concern. You may want to talk to your advocate about getting weapons removed or taking added safety precautions.     </w:t>
      </w:r>
    </w:p>
    <w:p w14:paraId="2E72F781" w14:textId="77777777" w:rsidR="00A431BF" w:rsidRPr="005720D5" w:rsidRDefault="00A431BF" w:rsidP="00A431BF">
      <w:pPr>
        <w:numPr>
          <w:ilvl w:val="0"/>
          <w:numId w:val="13"/>
        </w:numPr>
        <w:autoSpaceDE w:val="0"/>
        <w:autoSpaceDN w:val="0"/>
        <w:adjustRightInd w:val="0"/>
        <w:rPr>
          <w:rFonts w:asciiTheme="minorHAnsi" w:hAnsiTheme="minorHAnsi" w:cstheme="minorHAnsi"/>
          <w:noProof w:val="0"/>
          <w:color w:val="231F20"/>
        </w:rPr>
      </w:pPr>
      <w:r w:rsidRPr="005720D5">
        <w:rPr>
          <w:rFonts w:asciiTheme="minorHAnsi" w:hAnsiTheme="minorHAnsi" w:cstheme="minorHAnsi"/>
          <w:noProof w:val="0"/>
          <w:color w:val="231F20"/>
        </w:rPr>
        <w:t>If you are considering purchasing a weapon (gun, knife, pepper spray, etc.) for your protection, weigh your decision based on these cautions</w:t>
      </w:r>
      <w:r w:rsidR="00B44E77" w:rsidRPr="005720D5">
        <w:rPr>
          <w:rFonts w:asciiTheme="minorHAnsi" w:hAnsiTheme="minorHAnsi" w:cstheme="minorHAnsi"/>
          <w:noProof w:val="0"/>
          <w:color w:val="231F20"/>
        </w:rPr>
        <w:t xml:space="preserve"> from the National Center on Domestic and Sexual Violence</w:t>
      </w:r>
      <w:r w:rsidRPr="005720D5">
        <w:rPr>
          <w:rFonts w:asciiTheme="minorHAnsi" w:hAnsiTheme="minorHAnsi" w:cstheme="minorHAnsi"/>
          <w:noProof w:val="0"/>
          <w:color w:val="231F20"/>
        </w:rPr>
        <w:t>:</w:t>
      </w:r>
    </w:p>
    <w:p w14:paraId="0B8DECDA" w14:textId="77777777" w:rsidR="00A431BF" w:rsidRPr="005720D5" w:rsidRDefault="00A431BF" w:rsidP="00A431BF">
      <w:pPr>
        <w:numPr>
          <w:ilvl w:val="1"/>
          <w:numId w:val="13"/>
        </w:numPr>
        <w:autoSpaceDE w:val="0"/>
        <w:autoSpaceDN w:val="0"/>
        <w:adjustRightInd w:val="0"/>
        <w:rPr>
          <w:rFonts w:asciiTheme="minorHAnsi" w:hAnsiTheme="minorHAnsi" w:cstheme="minorHAnsi"/>
          <w:noProof w:val="0"/>
          <w:color w:val="231F20"/>
        </w:rPr>
      </w:pPr>
      <w:r w:rsidRPr="005720D5">
        <w:rPr>
          <w:rFonts w:asciiTheme="minorHAnsi" w:hAnsiTheme="minorHAnsi" w:cstheme="minorHAnsi"/>
          <w:noProof w:val="0"/>
          <w:color w:val="231F20"/>
        </w:rPr>
        <w:t>The offender may use it against you</w:t>
      </w:r>
    </w:p>
    <w:p w14:paraId="5EC42AA1" w14:textId="77777777" w:rsidR="00A431BF" w:rsidRPr="005720D5" w:rsidRDefault="00A431BF" w:rsidP="00A431BF">
      <w:pPr>
        <w:numPr>
          <w:ilvl w:val="1"/>
          <w:numId w:val="13"/>
        </w:numPr>
        <w:autoSpaceDE w:val="0"/>
        <w:autoSpaceDN w:val="0"/>
        <w:adjustRightInd w:val="0"/>
        <w:rPr>
          <w:rFonts w:asciiTheme="minorHAnsi" w:hAnsiTheme="minorHAnsi" w:cstheme="minorHAnsi"/>
          <w:noProof w:val="0"/>
          <w:color w:val="231F20"/>
        </w:rPr>
      </w:pPr>
      <w:r w:rsidRPr="005720D5">
        <w:rPr>
          <w:rFonts w:asciiTheme="minorHAnsi" w:hAnsiTheme="minorHAnsi" w:cstheme="minorHAnsi"/>
          <w:noProof w:val="0"/>
          <w:color w:val="231F20"/>
        </w:rPr>
        <w:t>Most people hesitate to shoot an intruder</w:t>
      </w:r>
    </w:p>
    <w:p w14:paraId="26A44E9D" w14:textId="77777777" w:rsidR="00A431BF" w:rsidRPr="005720D5" w:rsidRDefault="00A431BF" w:rsidP="00A431BF">
      <w:pPr>
        <w:numPr>
          <w:ilvl w:val="1"/>
          <w:numId w:val="13"/>
        </w:numPr>
        <w:autoSpaceDE w:val="0"/>
        <w:autoSpaceDN w:val="0"/>
        <w:adjustRightInd w:val="0"/>
        <w:rPr>
          <w:rFonts w:asciiTheme="minorHAnsi" w:hAnsiTheme="minorHAnsi" w:cstheme="minorHAnsi"/>
          <w:noProof w:val="0"/>
          <w:color w:val="231F20"/>
        </w:rPr>
      </w:pPr>
      <w:r w:rsidRPr="005720D5">
        <w:rPr>
          <w:rFonts w:asciiTheme="minorHAnsi" w:hAnsiTheme="minorHAnsi" w:cstheme="minorHAnsi"/>
          <w:noProof w:val="0"/>
          <w:color w:val="231F20"/>
        </w:rPr>
        <w:t>There is potential for accidental injury, especially if</w:t>
      </w:r>
      <w:r w:rsidR="00B44E77" w:rsidRPr="005720D5">
        <w:rPr>
          <w:rFonts w:asciiTheme="minorHAnsi" w:hAnsiTheme="minorHAnsi" w:cstheme="minorHAnsi"/>
          <w:noProof w:val="0"/>
          <w:color w:val="231F20"/>
        </w:rPr>
        <w:t xml:space="preserve"> you have children in the house </w:t>
      </w:r>
    </w:p>
    <w:p w14:paraId="086894A3" w14:textId="77777777" w:rsidR="00B44E77" w:rsidRPr="005720D5" w:rsidRDefault="00F8700A" w:rsidP="00A431BF">
      <w:pPr>
        <w:numPr>
          <w:ilvl w:val="1"/>
          <w:numId w:val="13"/>
        </w:numPr>
        <w:autoSpaceDE w:val="0"/>
        <w:autoSpaceDN w:val="0"/>
        <w:adjustRightInd w:val="0"/>
        <w:rPr>
          <w:rFonts w:asciiTheme="minorHAnsi" w:hAnsiTheme="minorHAnsi" w:cstheme="minorHAnsi"/>
          <w:noProof w:val="0"/>
          <w:color w:val="231F20"/>
        </w:rPr>
      </w:pPr>
      <w:r w:rsidRPr="005720D5">
        <w:rPr>
          <w:rFonts w:asciiTheme="minorHAnsi" w:hAnsiTheme="minorHAnsi" w:cstheme="minorHAnsi"/>
          <w:noProof w:val="0"/>
          <w:color w:val="231F20"/>
        </w:rPr>
        <w:t>Additionally, f</w:t>
      </w:r>
      <w:r w:rsidR="00B44E77" w:rsidRPr="005720D5">
        <w:rPr>
          <w:rFonts w:asciiTheme="minorHAnsi" w:hAnsiTheme="minorHAnsi" w:cstheme="minorHAnsi"/>
          <w:noProof w:val="0"/>
          <w:color w:val="231F20"/>
        </w:rPr>
        <w:t>or students, staff and faculty- weapons of any kind are not allowed on the campus of Michigan State University</w:t>
      </w:r>
    </w:p>
    <w:p w14:paraId="2F1ADC26" w14:textId="77777777" w:rsidR="00A431BF" w:rsidRPr="005720D5" w:rsidRDefault="001F2D20" w:rsidP="00C51AE0">
      <w:pPr>
        <w:numPr>
          <w:ilvl w:val="1"/>
          <w:numId w:val="13"/>
        </w:numPr>
        <w:autoSpaceDE w:val="0"/>
        <w:autoSpaceDN w:val="0"/>
        <w:adjustRightInd w:val="0"/>
        <w:rPr>
          <w:rFonts w:asciiTheme="minorHAnsi" w:hAnsiTheme="minorHAnsi" w:cstheme="minorHAnsi"/>
          <w:iCs/>
          <w:noProof w:val="0"/>
          <w:color w:val="231F20"/>
        </w:rPr>
      </w:pPr>
      <w:r w:rsidRPr="005720D5">
        <w:rPr>
          <w:rFonts w:asciiTheme="minorHAnsi" w:hAnsiTheme="minorHAnsi" w:cstheme="minorHAnsi"/>
          <w:iCs/>
          <w:noProof w:val="0"/>
          <w:color w:val="231F20"/>
        </w:rPr>
        <w:t>If you are considering purchasing a gun, y</w:t>
      </w:r>
      <w:r w:rsidR="00A431BF" w:rsidRPr="005720D5">
        <w:rPr>
          <w:rFonts w:asciiTheme="minorHAnsi" w:hAnsiTheme="minorHAnsi" w:cstheme="minorHAnsi"/>
          <w:iCs/>
          <w:noProof w:val="0"/>
          <w:color w:val="231F20"/>
        </w:rPr>
        <w:t xml:space="preserve">ou should </w:t>
      </w:r>
      <w:r w:rsidR="00F8700A" w:rsidRPr="005720D5">
        <w:rPr>
          <w:rFonts w:asciiTheme="minorHAnsi" w:hAnsiTheme="minorHAnsi" w:cstheme="minorHAnsi"/>
          <w:iCs/>
          <w:noProof w:val="0"/>
          <w:color w:val="231F20"/>
        </w:rPr>
        <w:t xml:space="preserve">strongly </w:t>
      </w:r>
      <w:r w:rsidR="00A431BF" w:rsidRPr="005720D5">
        <w:rPr>
          <w:rFonts w:asciiTheme="minorHAnsi" w:hAnsiTheme="minorHAnsi" w:cstheme="minorHAnsi"/>
          <w:iCs/>
          <w:noProof w:val="0"/>
          <w:color w:val="231F20"/>
        </w:rPr>
        <w:t>consider taking handgun lessons to learn proper weapon handling, safety, and</w:t>
      </w:r>
      <w:r w:rsidR="00B44E77" w:rsidRPr="005720D5">
        <w:rPr>
          <w:rFonts w:asciiTheme="minorHAnsi" w:hAnsiTheme="minorHAnsi" w:cstheme="minorHAnsi"/>
          <w:iCs/>
          <w:noProof w:val="0"/>
          <w:color w:val="231F20"/>
        </w:rPr>
        <w:t xml:space="preserve"> </w:t>
      </w:r>
      <w:r w:rsidR="00A431BF" w:rsidRPr="005720D5">
        <w:rPr>
          <w:rFonts w:asciiTheme="minorHAnsi" w:hAnsiTheme="minorHAnsi" w:cstheme="minorHAnsi"/>
          <w:iCs/>
          <w:noProof w:val="0"/>
          <w:color w:val="231F20"/>
        </w:rPr>
        <w:t xml:space="preserve">familiarity, as well as the legal aspects of deadly force. </w:t>
      </w:r>
      <w:r w:rsidR="00F8700A" w:rsidRPr="005720D5">
        <w:rPr>
          <w:rFonts w:asciiTheme="minorHAnsi" w:hAnsiTheme="minorHAnsi" w:cstheme="minorHAnsi"/>
          <w:iCs/>
          <w:noProof w:val="0"/>
          <w:color w:val="231F20"/>
        </w:rPr>
        <w:t xml:space="preserve">Michigan residents will also need to register </w:t>
      </w:r>
      <w:r w:rsidR="00B44E77" w:rsidRPr="005720D5">
        <w:rPr>
          <w:rFonts w:asciiTheme="minorHAnsi" w:hAnsiTheme="minorHAnsi" w:cstheme="minorHAnsi"/>
          <w:iCs/>
          <w:noProof w:val="0"/>
          <w:color w:val="231F20"/>
        </w:rPr>
        <w:t>the handgun.</w:t>
      </w:r>
    </w:p>
    <w:p w14:paraId="347C7AB8" w14:textId="77777777" w:rsidR="00B44E77" w:rsidRPr="005720D5" w:rsidRDefault="00B44E77" w:rsidP="00B44E77">
      <w:pPr>
        <w:autoSpaceDE w:val="0"/>
        <w:autoSpaceDN w:val="0"/>
        <w:adjustRightInd w:val="0"/>
        <w:rPr>
          <w:rFonts w:asciiTheme="minorHAnsi" w:hAnsiTheme="minorHAnsi" w:cstheme="minorHAnsi"/>
          <w:iCs/>
          <w:noProof w:val="0"/>
          <w:color w:val="231F20"/>
        </w:rPr>
      </w:pPr>
    </w:p>
    <w:p w14:paraId="267CA150" w14:textId="77777777" w:rsidR="005673A8" w:rsidRPr="005720D5" w:rsidRDefault="005673A8" w:rsidP="00A968E2">
      <w:pPr>
        <w:spacing w:after="240"/>
        <w:contextualSpacing/>
        <w:rPr>
          <w:rFonts w:asciiTheme="minorHAnsi" w:hAnsiTheme="minorHAnsi" w:cstheme="minorHAnsi"/>
          <w:b/>
        </w:rPr>
      </w:pPr>
      <w:r w:rsidRPr="005720D5">
        <w:rPr>
          <w:rFonts w:asciiTheme="minorHAnsi" w:hAnsiTheme="minorHAnsi" w:cstheme="minorHAnsi"/>
          <w:b/>
        </w:rPr>
        <w:t>Safety and technology</w:t>
      </w:r>
    </w:p>
    <w:p w14:paraId="164543F2" w14:textId="77777777" w:rsidR="00FC3557" w:rsidRPr="005720D5" w:rsidRDefault="00FC3557" w:rsidP="00A968E2">
      <w:pPr>
        <w:spacing w:after="240"/>
        <w:contextualSpacing/>
        <w:rPr>
          <w:rFonts w:asciiTheme="minorHAnsi" w:hAnsiTheme="minorHAnsi" w:cstheme="minorHAnsi"/>
          <w:b/>
        </w:rPr>
      </w:pPr>
    </w:p>
    <w:p w14:paraId="7A4C5222" w14:textId="039E6BD2" w:rsidR="007918EE" w:rsidRPr="005720D5" w:rsidRDefault="007918EE" w:rsidP="00A968E2">
      <w:pPr>
        <w:numPr>
          <w:ilvl w:val="0"/>
          <w:numId w:val="11"/>
        </w:numPr>
        <w:spacing w:after="240"/>
        <w:contextualSpacing/>
        <w:rPr>
          <w:rFonts w:asciiTheme="minorHAnsi" w:hAnsiTheme="minorHAnsi" w:cstheme="minorHAnsi"/>
          <w:b/>
        </w:rPr>
      </w:pPr>
      <w:r w:rsidRPr="005720D5">
        <w:rPr>
          <w:rFonts w:asciiTheme="minorHAnsi" w:hAnsiTheme="minorHAnsi" w:cstheme="minorHAnsi"/>
        </w:rPr>
        <w:t xml:space="preserve">There is a tremendous amount of information available online about ways abusers use technology to </w:t>
      </w:r>
      <w:r w:rsidRPr="005720D5">
        <w:rPr>
          <w:rFonts w:asciiTheme="minorHAnsi" w:hAnsiTheme="minorHAnsi" w:cstheme="minorHAnsi"/>
          <w:noProof w:val="0"/>
        </w:rPr>
        <w:t>harass, threaten, coerce, surveille, exploit, and violate their victim(s)- too much information to cover here. For more information, go to</w:t>
      </w:r>
      <w:r w:rsidR="00E0454A">
        <w:rPr>
          <w:rFonts w:asciiTheme="minorHAnsi" w:hAnsiTheme="minorHAnsi" w:cstheme="minorHAnsi"/>
          <w:noProof w:val="0"/>
        </w:rPr>
        <w:t xml:space="preserve">: </w:t>
      </w:r>
      <w:hyperlink r:id="rId9" w:history="1">
        <w:r w:rsidR="00E0454A" w:rsidRPr="00842372">
          <w:rPr>
            <w:rStyle w:val="Hyperlink"/>
            <w:rFonts w:asciiTheme="minorHAnsi" w:hAnsiTheme="minorHAnsi" w:cstheme="minorHAnsi"/>
            <w:noProof w:val="0"/>
          </w:rPr>
          <w:t>https://nnedv.org/content/technology-safety</w:t>
        </w:r>
      </w:hyperlink>
      <w:r w:rsidR="00E0454A">
        <w:rPr>
          <w:rFonts w:asciiTheme="minorHAnsi" w:hAnsiTheme="minorHAnsi" w:cstheme="minorHAnsi"/>
          <w:noProof w:val="0"/>
        </w:rPr>
        <w:t>.</w:t>
      </w:r>
      <w:r w:rsidR="008B7A8B" w:rsidRPr="005720D5">
        <w:rPr>
          <w:rFonts w:asciiTheme="minorHAnsi" w:hAnsiTheme="minorHAnsi" w:cstheme="minorHAnsi"/>
          <w:noProof w:val="0"/>
        </w:rPr>
        <w:t xml:space="preserve"> </w:t>
      </w:r>
      <w:r w:rsidRPr="005720D5">
        <w:rPr>
          <w:rFonts w:asciiTheme="minorHAnsi" w:hAnsiTheme="minorHAnsi" w:cstheme="minorHAnsi"/>
          <w:noProof w:val="0"/>
        </w:rPr>
        <w:t xml:space="preserve">If you do not have computer access, </w:t>
      </w:r>
      <w:r w:rsidR="00FC3557" w:rsidRPr="005720D5">
        <w:rPr>
          <w:rFonts w:asciiTheme="minorHAnsi" w:hAnsiTheme="minorHAnsi" w:cstheme="minorHAnsi"/>
          <w:noProof w:val="0"/>
        </w:rPr>
        <w:t xml:space="preserve">or if it is not safe for you to use your computer, </w:t>
      </w:r>
      <w:r w:rsidRPr="005720D5">
        <w:rPr>
          <w:rFonts w:asciiTheme="minorHAnsi" w:hAnsiTheme="minorHAnsi" w:cstheme="minorHAnsi"/>
          <w:noProof w:val="0"/>
        </w:rPr>
        <w:t xml:space="preserve">contact an advocate for assistance in </w:t>
      </w:r>
      <w:r w:rsidR="00504182" w:rsidRPr="005720D5">
        <w:rPr>
          <w:rFonts w:asciiTheme="minorHAnsi" w:hAnsiTheme="minorHAnsi" w:cstheme="minorHAnsi"/>
          <w:noProof w:val="0"/>
        </w:rPr>
        <w:t>learning more</w:t>
      </w:r>
      <w:r w:rsidRPr="005720D5">
        <w:rPr>
          <w:rFonts w:asciiTheme="minorHAnsi" w:hAnsiTheme="minorHAnsi" w:cstheme="minorHAnsi"/>
          <w:noProof w:val="0"/>
        </w:rPr>
        <w:t xml:space="preserve">. </w:t>
      </w:r>
    </w:p>
    <w:p w14:paraId="5CF7DD88" w14:textId="77777777" w:rsidR="00A968E2" w:rsidRPr="005720D5" w:rsidRDefault="00A968E2" w:rsidP="00A968E2">
      <w:pPr>
        <w:contextualSpacing/>
        <w:rPr>
          <w:rFonts w:asciiTheme="minorHAnsi" w:hAnsiTheme="minorHAnsi" w:cstheme="minorHAnsi"/>
          <w:b/>
        </w:rPr>
      </w:pPr>
    </w:p>
    <w:p w14:paraId="2BFA9BED" w14:textId="77777777" w:rsidR="001F2D20" w:rsidRPr="005720D5" w:rsidRDefault="001F2D20" w:rsidP="00933CDA">
      <w:pPr>
        <w:rPr>
          <w:rFonts w:asciiTheme="minorHAnsi" w:hAnsiTheme="minorHAnsi" w:cstheme="minorHAnsi"/>
          <w:b/>
          <w:noProof w:val="0"/>
          <w:szCs w:val="28"/>
        </w:rPr>
      </w:pPr>
    </w:p>
    <w:p w14:paraId="483C8DB1" w14:textId="77777777" w:rsidR="001F2D20" w:rsidRPr="005720D5" w:rsidRDefault="001F2D20" w:rsidP="00933CDA">
      <w:pPr>
        <w:rPr>
          <w:rFonts w:asciiTheme="minorHAnsi" w:hAnsiTheme="minorHAnsi" w:cstheme="minorHAnsi"/>
          <w:b/>
          <w:noProof w:val="0"/>
          <w:szCs w:val="28"/>
        </w:rPr>
      </w:pPr>
    </w:p>
    <w:p w14:paraId="56149ACA" w14:textId="77777777" w:rsidR="001F2D20" w:rsidRPr="005720D5" w:rsidRDefault="001F2D20" w:rsidP="00933CDA">
      <w:pPr>
        <w:rPr>
          <w:rFonts w:asciiTheme="minorHAnsi" w:hAnsiTheme="minorHAnsi" w:cstheme="minorHAnsi"/>
          <w:b/>
          <w:noProof w:val="0"/>
          <w:szCs w:val="28"/>
        </w:rPr>
      </w:pPr>
    </w:p>
    <w:p w14:paraId="18B84504" w14:textId="77777777" w:rsidR="005720D5" w:rsidRDefault="005720D5">
      <w:pPr>
        <w:rPr>
          <w:rFonts w:asciiTheme="minorHAnsi" w:hAnsiTheme="minorHAnsi" w:cstheme="minorHAnsi"/>
          <w:b/>
          <w:noProof w:val="0"/>
          <w:szCs w:val="28"/>
        </w:rPr>
      </w:pPr>
      <w:r>
        <w:rPr>
          <w:rFonts w:asciiTheme="minorHAnsi" w:hAnsiTheme="minorHAnsi" w:cstheme="minorHAnsi"/>
          <w:b/>
          <w:noProof w:val="0"/>
          <w:szCs w:val="28"/>
        </w:rPr>
        <w:br w:type="page"/>
      </w:r>
    </w:p>
    <w:p w14:paraId="6F8308E7" w14:textId="50A30309" w:rsidR="00933CDA" w:rsidRPr="005720D5" w:rsidRDefault="00933CDA" w:rsidP="00933CDA">
      <w:pPr>
        <w:rPr>
          <w:rFonts w:asciiTheme="minorHAnsi" w:hAnsiTheme="minorHAnsi" w:cstheme="minorHAnsi"/>
          <w:b/>
          <w:noProof w:val="0"/>
          <w:szCs w:val="28"/>
        </w:rPr>
      </w:pPr>
      <w:r w:rsidRPr="005720D5">
        <w:rPr>
          <w:rFonts w:asciiTheme="minorHAnsi" w:hAnsiTheme="minorHAnsi" w:cstheme="minorHAnsi"/>
          <w:b/>
          <w:noProof w:val="0"/>
          <w:szCs w:val="28"/>
        </w:rPr>
        <w:lastRenderedPageBreak/>
        <w:t>Local, Statewide &amp; National Resources</w:t>
      </w:r>
    </w:p>
    <w:p w14:paraId="10F977BD" w14:textId="77777777" w:rsidR="00933CDA" w:rsidRPr="005720D5" w:rsidRDefault="00933CDA" w:rsidP="00933CDA">
      <w:pPr>
        <w:rPr>
          <w:rFonts w:asciiTheme="minorHAnsi" w:hAnsiTheme="minorHAnsi" w:cstheme="minorHAnsi"/>
          <w:b/>
          <w:i/>
          <w:noProof w:val="0"/>
          <w:sz w:val="22"/>
          <w:szCs w:val="28"/>
        </w:rPr>
      </w:pPr>
      <w:r w:rsidRPr="005720D5">
        <w:rPr>
          <w:rFonts w:asciiTheme="minorHAnsi" w:hAnsiTheme="minorHAnsi" w:cstheme="minorHAnsi"/>
          <w:b/>
          <w:i/>
          <w:noProof w:val="0"/>
          <w:sz w:val="22"/>
        </w:rPr>
        <w:t>For Domestic Violence, Sexual Assault, Stalking and Human Trafficking</w:t>
      </w:r>
    </w:p>
    <w:p w14:paraId="4D733DD7" w14:textId="77777777" w:rsidR="00933CDA" w:rsidRPr="005720D5" w:rsidRDefault="00933CDA" w:rsidP="00933CDA">
      <w:pPr>
        <w:rPr>
          <w:rFonts w:asciiTheme="minorHAnsi" w:hAnsiTheme="minorHAnsi" w:cstheme="minorHAnsi"/>
          <w:b/>
          <w:noProof w:val="0"/>
          <w:sz w:val="22"/>
          <w:szCs w:val="22"/>
        </w:rPr>
      </w:pPr>
    </w:p>
    <w:p w14:paraId="59183313" w14:textId="77777777" w:rsidR="00933CDA" w:rsidRPr="005720D5" w:rsidRDefault="00933CDA" w:rsidP="00933CDA">
      <w:pPr>
        <w:rPr>
          <w:rFonts w:asciiTheme="minorHAnsi" w:hAnsiTheme="minorHAnsi" w:cstheme="minorHAnsi"/>
          <w:b/>
          <w:noProof w:val="0"/>
          <w:sz w:val="22"/>
          <w:szCs w:val="22"/>
        </w:rPr>
      </w:pPr>
      <w:r w:rsidRPr="005720D5">
        <w:rPr>
          <w:rFonts w:asciiTheme="minorHAnsi" w:hAnsiTheme="minorHAnsi" w:cstheme="minorHAnsi"/>
          <w:b/>
          <w:noProof w:val="0"/>
          <w:sz w:val="22"/>
          <w:szCs w:val="22"/>
        </w:rPr>
        <w:t>Capital Area Response Effort (CARE)</w:t>
      </w:r>
    </w:p>
    <w:p w14:paraId="106C552B" w14:textId="77777777" w:rsidR="00933CDA" w:rsidRPr="005720D5" w:rsidRDefault="00933CDA" w:rsidP="00933CDA">
      <w:pPr>
        <w:rPr>
          <w:rFonts w:asciiTheme="minorHAnsi" w:hAnsiTheme="minorHAnsi" w:cstheme="minorHAnsi"/>
          <w:noProof w:val="0"/>
          <w:sz w:val="22"/>
          <w:szCs w:val="22"/>
        </w:rPr>
      </w:pPr>
      <w:r w:rsidRPr="005720D5">
        <w:rPr>
          <w:rFonts w:asciiTheme="minorHAnsi" w:hAnsiTheme="minorHAnsi" w:cstheme="minorHAnsi"/>
          <w:noProof w:val="0"/>
          <w:sz w:val="22"/>
          <w:szCs w:val="22"/>
        </w:rPr>
        <w:t xml:space="preserve">2500 S. Washington, Lansing, MI     (571) 272-7436     </w:t>
      </w:r>
      <w:hyperlink r:id="rId10" w:history="1">
        <w:r w:rsidRPr="005720D5">
          <w:rPr>
            <w:rFonts w:asciiTheme="minorHAnsi" w:hAnsiTheme="minorHAnsi" w:cstheme="minorHAnsi"/>
            <w:noProof w:val="0"/>
            <w:color w:val="0000FF"/>
            <w:sz w:val="22"/>
            <w:szCs w:val="22"/>
            <w:u w:val="single"/>
          </w:rPr>
          <w:t>lpdcare@yahoo.com</w:t>
        </w:r>
      </w:hyperlink>
    </w:p>
    <w:p w14:paraId="270C105D" w14:textId="77777777" w:rsidR="00933CDA" w:rsidRPr="005720D5" w:rsidRDefault="00933CDA" w:rsidP="00933CDA">
      <w:pPr>
        <w:numPr>
          <w:ilvl w:val="0"/>
          <w:numId w:val="17"/>
        </w:numPr>
        <w:contextualSpacing/>
        <w:rPr>
          <w:rFonts w:asciiTheme="minorHAnsi" w:hAnsiTheme="minorHAnsi" w:cstheme="minorHAnsi"/>
          <w:noProof w:val="0"/>
          <w:sz w:val="22"/>
          <w:szCs w:val="22"/>
        </w:rPr>
      </w:pPr>
      <w:r w:rsidRPr="005720D5">
        <w:rPr>
          <w:rFonts w:asciiTheme="minorHAnsi" w:hAnsiTheme="minorHAnsi" w:cstheme="minorHAnsi"/>
          <w:i/>
          <w:noProof w:val="0"/>
          <w:sz w:val="22"/>
          <w:szCs w:val="22"/>
        </w:rPr>
        <w:t xml:space="preserve">Information, referrals and advocacy for survivors of domestic violence </w:t>
      </w:r>
    </w:p>
    <w:p w14:paraId="14DC8D0A" w14:textId="77777777" w:rsidR="00933CDA" w:rsidRPr="005720D5" w:rsidRDefault="00933CDA" w:rsidP="00933CDA">
      <w:pPr>
        <w:rPr>
          <w:rFonts w:asciiTheme="minorHAnsi" w:hAnsiTheme="minorHAnsi" w:cstheme="minorHAnsi"/>
          <w:b/>
          <w:noProof w:val="0"/>
          <w:sz w:val="22"/>
          <w:szCs w:val="22"/>
        </w:rPr>
      </w:pPr>
    </w:p>
    <w:p w14:paraId="6C1B7685" w14:textId="77777777" w:rsidR="00933CDA" w:rsidRPr="005720D5" w:rsidRDefault="00933CDA" w:rsidP="00933CDA">
      <w:pPr>
        <w:rPr>
          <w:rFonts w:asciiTheme="minorHAnsi" w:hAnsiTheme="minorHAnsi" w:cstheme="minorHAnsi"/>
          <w:b/>
          <w:noProof w:val="0"/>
          <w:sz w:val="22"/>
          <w:szCs w:val="22"/>
        </w:rPr>
      </w:pPr>
      <w:r w:rsidRPr="005720D5">
        <w:rPr>
          <w:rFonts w:asciiTheme="minorHAnsi" w:hAnsiTheme="minorHAnsi" w:cstheme="minorHAnsi"/>
          <w:b/>
          <w:noProof w:val="0"/>
          <w:sz w:val="22"/>
          <w:szCs w:val="22"/>
        </w:rPr>
        <w:t>EVE (End Violent Encounters)</w:t>
      </w:r>
    </w:p>
    <w:p w14:paraId="749ECDDD" w14:textId="77777777" w:rsidR="00933CDA" w:rsidRPr="005720D5" w:rsidRDefault="00933CDA" w:rsidP="00933CDA">
      <w:pPr>
        <w:rPr>
          <w:rFonts w:asciiTheme="minorHAnsi" w:hAnsiTheme="minorHAnsi" w:cstheme="minorHAnsi"/>
          <w:noProof w:val="0"/>
          <w:sz w:val="22"/>
          <w:szCs w:val="22"/>
        </w:rPr>
      </w:pPr>
      <w:r w:rsidRPr="005720D5">
        <w:rPr>
          <w:rFonts w:asciiTheme="minorHAnsi" w:hAnsiTheme="minorHAnsi" w:cstheme="minorHAnsi"/>
          <w:i/>
          <w:noProof w:val="0"/>
          <w:sz w:val="22"/>
          <w:szCs w:val="22"/>
        </w:rPr>
        <w:t xml:space="preserve">Lansing, MI      </w:t>
      </w:r>
      <w:r w:rsidRPr="005720D5">
        <w:rPr>
          <w:rFonts w:asciiTheme="minorHAnsi" w:hAnsiTheme="minorHAnsi" w:cstheme="minorHAnsi"/>
          <w:noProof w:val="0"/>
          <w:sz w:val="22"/>
          <w:szCs w:val="22"/>
        </w:rPr>
        <w:t xml:space="preserve">(517) 372-5572 (crisis line)     (517) 372-5976 (business line)     </w:t>
      </w:r>
      <w:hyperlink r:id="rId11" w:history="1">
        <w:r w:rsidRPr="005720D5">
          <w:rPr>
            <w:rFonts w:asciiTheme="minorHAnsi" w:hAnsiTheme="minorHAnsi" w:cstheme="minorHAnsi"/>
            <w:noProof w:val="0"/>
            <w:color w:val="0000FF"/>
            <w:sz w:val="22"/>
            <w:szCs w:val="22"/>
            <w:u w:val="single"/>
          </w:rPr>
          <w:t>www.eveinc.org</w:t>
        </w:r>
      </w:hyperlink>
    </w:p>
    <w:p w14:paraId="0B4C99BD" w14:textId="77777777" w:rsidR="00933CDA" w:rsidRPr="005720D5" w:rsidRDefault="00933CDA" w:rsidP="00933CDA">
      <w:pPr>
        <w:numPr>
          <w:ilvl w:val="0"/>
          <w:numId w:val="14"/>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24 hour hotline for crisis intervention and referrals,</w:t>
      </w:r>
      <w:r w:rsidRPr="005720D5">
        <w:rPr>
          <w:rFonts w:asciiTheme="minorHAnsi" w:hAnsiTheme="minorHAnsi" w:cstheme="minorHAnsi"/>
          <w:b/>
          <w:i/>
          <w:noProof w:val="0"/>
          <w:sz w:val="22"/>
          <w:szCs w:val="22"/>
        </w:rPr>
        <w:t xml:space="preserve"> </w:t>
      </w:r>
      <w:r w:rsidRPr="005720D5">
        <w:rPr>
          <w:rFonts w:asciiTheme="minorHAnsi" w:hAnsiTheme="minorHAnsi" w:cstheme="minorHAnsi"/>
          <w:i/>
          <w:noProof w:val="0"/>
          <w:sz w:val="22"/>
          <w:szCs w:val="22"/>
        </w:rPr>
        <w:t>counseling, support groups, advocacy and/or shelter</w:t>
      </w:r>
      <w:r w:rsidRPr="005720D5">
        <w:rPr>
          <w:rFonts w:asciiTheme="minorHAnsi" w:hAnsiTheme="minorHAnsi" w:cstheme="minorHAnsi"/>
          <w:b/>
          <w:i/>
          <w:noProof w:val="0"/>
          <w:sz w:val="22"/>
          <w:szCs w:val="22"/>
        </w:rPr>
        <w:t xml:space="preserve"> </w:t>
      </w:r>
      <w:r w:rsidRPr="005720D5">
        <w:rPr>
          <w:rFonts w:asciiTheme="minorHAnsi" w:hAnsiTheme="minorHAnsi" w:cstheme="minorHAnsi"/>
          <w:i/>
          <w:noProof w:val="0"/>
          <w:sz w:val="22"/>
          <w:szCs w:val="22"/>
        </w:rPr>
        <w:t>for survivors of domestic violence, elder abuse and sexual assault</w:t>
      </w:r>
    </w:p>
    <w:p w14:paraId="14B2A448" w14:textId="77777777" w:rsidR="00933CDA" w:rsidRPr="005720D5" w:rsidRDefault="00933CDA" w:rsidP="00933CDA">
      <w:pPr>
        <w:numPr>
          <w:ilvl w:val="0"/>
          <w:numId w:val="16"/>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 xml:space="preserve">Assistance and transportation accessing free medical exam and evidence collection for survivors of sexual assault. </w:t>
      </w:r>
    </w:p>
    <w:p w14:paraId="24550F9C" w14:textId="77777777" w:rsidR="00933CDA" w:rsidRPr="005720D5" w:rsidRDefault="00933CDA" w:rsidP="00933CDA">
      <w:pPr>
        <w:rPr>
          <w:rFonts w:asciiTheme="minorHAnsi" w:hAnsiTheme="minorHAnsi" w:cstheme="minorHAnsi"/>
          <w:i/>
          <w:noProof w:val="0"/>
          <w:sz w:val="22"/>
          <w:szCs w:val="22"/>
        </w:rPr>
      </w:pPr>
    </w:p>
    <w:p w14:paraId="6E44A903" w14:textId="77777777" w:rsidR="00933CDA" w:rsidRPr="005720D5" w:rsidRDefault="00933CDA" w:rsidP="00933CDA">
      <w:pPr>
        <w:shd w:val="clear" w:color="auto" w:fill="FFFFFF"/>
        <w:rPr>
          <w:rFonts w:asciiTheme="minorHAnsi" w:hAnsiTheme="minorHAnsi" w:cstheme="minorHAnsi"/>
          <w:b/>
          <w:noProof w:val="0"/>
          <w:sz w:val="22"/>
          <w:szCs w:val="22"/>
        </w:rPr>
      </w:pPr>
      <w:r w:rsidRPr="005720D5">
        <w:rPr>
          <w:rFonts w:asciiTheme="minorHAnsi" w:hAnsiTheme="minorHAnsi" w:cstheme="minorHAnsi"/>
          <w:b/>
          <w:noProof w:val="0"/>
          <w:sz w:val="22"/>
          <w:szCs w:val="22"/>
        </w:rPr>
        <w:t>Firecracker Foundation</w:t>
      </w:r>
    </w:p>
    <w:p w14:paraId="5B14D405" w14:textId="77777777" w:rsidR="00933CDA" w:rsidRPr="005720D5" w:rsidRDefault="00933CDA" w:rsidP="00933CDA">
      <w:pPr>
        <w:shd w:val="clear" w:color="auto" w:fill="FFFFFF"/>
        <w:rPr>
          <w:rFonts w:asciiTheme="minorHAnsi" w:hAnsiTheme="minorHAnsi" w:cstheme="minorHAnsi"/>
          <w:noProof w:val="0"/>
          <w:color w:val="222222"/>
          <w:sz w:val="22"/>
          <w:szCs w:val="22"/>
        </w:rPr>
      </w:pPr>
      <w:r w:rsidRPr="005720D5">
        <w:rPr>
          <w:rFonts w:asciiTheme="minorHAnsi" w:hAnsiTheme="minorHAnsi" w:cstheme="minorHAnsi"/>
          <w:noProof w:val="0"/>
          <w:color w:val="222222"/>
          <w:sz w:val="22"/>
          <w:szCs w:val="22"/>
          <w:shd w:val="clear" w:color="auto" w:fill="FFFFFF"/>
        </w:rPr>
        <w:t xml:space="preserve">2450 Delhi Commerce Dr. #9, Holt, MI 48842    </w:t>
      </w:r>
      <w:r w:rsidRPr="005720D5">
        <w:rPr>
          <w:rFonts w:asciiTheme="minorHAnsi" w:hAnsiTheme="minorHAnsi" w:cstheme="minorHAnsi"/>
          <w:noProof w:val="0"/>
          <w:color w:val="222222"/>
          <w:sz w:val="22"/>
          <w:szCs w:val="22"/>
        </w:rPr>
        <w:t xml:space="preserve"> (517) 742-7224    </w:t>
      </w:r>
      <w:hyperlink r:id="rId12" w:history="1">
        <w:r w:rsidRPr="005720D5">
          <w:rPr>
            <w:rFonts w:asciiTheme="minorHAnsi" w:hAnsiTheme="minorHAnsi" w:cstheme="minorHAnsi"/>
            <w:noProof w:val="0"/>
            <w:color w:val="0000FF"/>
            <w:sz w:val="22"/>
            <w:szCs w:val="22"/>
            <w:u w:val="single"/>
          </w:rPr>
          <w:t>http://thefirecrackerfoundation.org/</w:t>
        </w:r>
      </w:hyperlink>
    </w:p>
    <w:p w14:paraId="4916AE70" w14:textId="77777777" w:rsidR="00933CDA" w:rsidRPr="005720D5" w:rsidRDefault="00933CDA" w:rsidP="00933CDA">
      <w:pPr>
        <w:numPr>
          <w:ilvl w:val="0"/>
          <w:numId w:val="19"/>
        </w:numPr>
        <w:shd w:val="clear" w:color="auto" w:fill="FFFFFF"/>
        <w:contextualSpacing/>
        <w:rPr>
          <w:rFonts w:asciiTheme="minorHAnsi" w:hAnsiTheme="minorHAnsi" w:cstheme="minorHAnsi"/>
          <w:noProof w:val="0"/>
          <w:color w:val="222222"/>
          <w:sz w:val="22"/>
          <w:szCs w:val="22"/>
        </w:rPr>
      </w:pPr>
      <w:r w:rsidRPr="005720D5">
        <w:rPr>
          <w:rFonts w:asciiTheme="minorHAnsi" w:hAnsiTheme="minorHAnsi" w:cstheme="minorHAnsi"/>
          <w:i/>
          <w:noProof w:val="0"/>
          <w:color w:val="222222"/>
          <w:sz w:val="22"/>
          <w:szCs w:val="22"/>
        </w:rPr>
        <w:t xml:space="preserve">Title IX advocacy, counseling and yoga therapy for child survivors under the age of 18 who have experienced sexual trauma; caretaker support group for parents/guardians of children who have experienced sexual trauma </w:t>
      </w:r>
    </w:p>
    <w:p w14:paraId="062EEABD" w14:textId="77777777" w:rsidR="00933CDA" w:rsidRPr="005720D5" w:rsidRDefault="00933CDA" w:rsidP="00933CDA">
      <w:pPr>
        <w:rPr>
          <w:rFonts w:asciiTheme="minorHAnsi" w:hAnsiTheme="minorHAnsi" w:cstheme="minorHAnsi"/>
          <w:b/>
          <w:noProof w:val="0"/>
          <w:sz w:val="22"/>
          <w:szCs w:val="22"/>
        </w:rPr>
      </w:pPr>
    </w:p>
    <w:p w14:paraId="50F0054A" w14:textId="77777777" w:rsidR="00933CDA" w:rsidRPr="005720D5" w:rsidRDefault="00933CDA" w:rsidP="00933CDA">
      <w:pPr>
        <w:rPr>
          <w:rFonts w:asciiTheme="minorHAnsi" w:hAnsiTheme="minorHAnsi" w:cstheme="minorHAnsi"/>
          <w:b/>
          <w:noProof w:val="0"/>
          <w:sz w:val="22"/>
          <w:szCs w:val="22"/>
        </w:rPr>
      </w:pPr>
      <w:r w:rsidRPr="005720D5">
        <w:rPr>
          <w:rFonts w:asciiTheme="minorHAnsi" w:hAnsiTheme="minorHAnsi" w:cstheme="minorHAnsi"/>
          <w:b/>
          <w:noProof w:val="0"/>
          <w:sz w:val="22"/>
          <w:szCs w:val="22"/>
        </w:rPr>
        <w:t>Ingham County Prosecuting Attorney’s Office, Victim Witness Unit</w:t>
      </w:r>
    </w:p>
    <w:p w14:paraId="2307BD4E" w14:textId="77777777" w:rsidR="00933CDA" w:rsidRPr="005720D5" w:rsidRDefault="00933CDA" w:rsidP="00933CDA">
      <w:pPr>
        <w:rPr>
          <w:rFonts w:asciiTheme="minorHAnsi" w:hAnsiTheme="minorHAnsi" w:cstheme="minorHAnsi"/>
          <w:noProof w:val="0"/>
          <w:sz w:val="22"/>
          <w:szCs w:val="22"/>
          <w:u w:val="single"/>
        </w:rPr>
      </w:pPr>
      <w:r w:rsidRPr="005720D5">
        <w:rPr>
          <w:rFonts w:asciiTheme="minorHAnsi" w:hAnsiTheme="minorHAnsi" w:cstheme="minorHAnsi"/>
          <w:noProof w:val="0"/>
          <w:sz w:val="22"/>
          <w:szCs w:val="22"/>
        </w:rPr>
        <w:t xml:space="preserve">303 W. Kalamazoo, Lansing, MI     (517) 483-6108     </w:t>
      </w:r>
      <w:hyperlink r:id="rId13" w:history="1">
        <w:r w:rsidRPr="005720D5">
          <w:rPr>
            <w:rFonts w:asciiTheme="minorHAnsi" w:hAnsiTheme="minorHAnsi" w:cstheme="minorHAnsi"/>
            <w:noProof w:val="0"/>
            <w:color w:val="0000FF"/>
            <w:sz w:val="22"/>
            <w:szCs w:val="22"/>
            <w:u w:val="single"/>
          </w:rPr>
          <w:t>http://pa.ingham.org/DomesticViolenceUnit.aspx</w:t>
        </w:r>
      </w:hyperlink>
    </w:p>
    <w:p w14:paraId="7AF60F81" w14:textId="77777777" w:rsidR="00933CDA" w:rsidRPr="005720D5" w:rsidRDefault="00933CDA" w:rsidP="00933CDA">
      <w:pPr>
        <w:numPr>
          <w:ilvl w:val="0"/>
          <w:numId w:val="18"/>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 xml:space="preserve">For victims/survivors/witnesses who have questions or concerns regarding their court case </w:t>
      </w:r>
    </w:p>
    <w:p w14:paraId="4CBDD494" w14:textId="77777777" w:rsidR="00933CDA" w:rsidRPr="005720D5" w:rsidRDefault="00933CDA" w:rsidP="00933CDA">
      <w:pPr>
        <w:rPr>
          <w:rFonts w:asciiTheme="minorHAnsi" w:hAnsiTheme="minorHAnsi" w:cstheme="minorHAnsi"/>
          <w:b/>
          <w:noProof w:val="0"/>
          <w:sz w:val="22"/>
          <w:szCs w:val="22"/>
        </w:rPr>
      </w:pPr>
    </w:p>
    <w:p w14:paraId="29911067" w14:textId="77777777" w:rsidR="00933CDA" w:rsidRPr="005720D5" w:rsidRDefault="00933CDA" w:rsidP="00933CDA">
      <w:pPr>
        <w:rPr>
          <w:rFonts w:asciiTheme="minorHAnsi" w:hAnsiTheme="minorHAnsi" w:cstheme="minorHAnsi"/>
          <w:b/>
          <w:noProof w:val="0"/>
          <w:sz w:val="22"/>
          <w:szCs w:val="22"/>
        </w:rPr>
      </w:pPr>
      <w:r w:rsidRPr="005720D5">
        <w:rPr>
          <w:rFonts w:asciiTheme="minorHAnsi" w:hAnsiTheme="minorHAnsi" w:cstheme="minorHAnsi"/>
          <w:b/>
          <w:noProof w:val="0"/>
          <w:sz w:val="22"/>
          <w:szCs w:val="22"/>
        </w:rPr>
        <w:t>MSU Safe Place</w:t>
      </w:r>
    </w:p>
    <w:p w14:paraId="3D2F02B4" w14:textId="77777777" w:rsidR="00933CDA" w:rsidRPr="005720D5" w:rsidRDefault="00933CDA" w:rsidP="00933CDA">
      <w:pPr>
        <w:rPr>
          <w:rFonts w:asciiTheme="minorHAnsi" w:hAnsiTheme="minorHAnsi" w:cstheme="minorHAnsi"/>
          <w:noProof w:val="0"/>
          <w:sz w:val="22"/>
          <w:szCs w:val="22"/>
          <w:u w:val="single"/>
        </w:rPr>
      </w:pPr>
      <w:r w:rsidRPr="005720D5">
        <w:rPr>
          <w:rFonts w:asciiTheme="minorHAnsi" w:hAnsiTheme="minorHAnsi" w:cstheme="minorHAnsi"/>
          <w:noProof w:val="0"/>
          <w:sz w:val="22"/>
          <w:szCs w:val="22"/>
        </w:rPr>
        <w:t xml:space="preserve">(517) 355-1100 x2     </w:t>
      </w:r>
      <w:hyperlink r:id="rId14" w:history="1">
        <w:r w:rsidRPr="005720D5">
          <w:rPr>
            <w:rFonts w:asciiTheme="minorHAnsi" w:hAnsiTheme="minorHAnsi" w:cstheme="minorHAnsi"/>
            <w:noProof w:val="0"/>
            <w:sz w:val="22"/>
            <w:szCs w:val="22"/>
          </w:rPr>
          <w:t>noabuse@msu.edu</w:t>
        </w:r>
      </w:hyperlink>
      <w:r w:rsidRPr="005720D5">
        <w:rPr>
          <w:rFonts w:asciiTheme="minorHAnsi" w:hAnsiTheme="minorHAnsi" w:cstheme="minorHAnsi"/>
          <w:noProof w:val="0"/>
          <w:sz w:val="22"/>
          <w:szCs w:val="22"/>
        </w:rPr>
        <w:t xml:space="preserve">     </w:t>
      </w:r>
      <w:hyperlink r:id="rId15" w:history="1">
        <w:r w:rsidRPr="005720D5">
          <w:rPr>
            <w:rFonts w:asciiTheme="minorHAnsi" w:hAnsiTheme="minorHAnsi" w:cstheme="minorHAnsi"/>
            <w:noProof w:val="0"/>
            <w:color w:val="0000FF"/>
            <w:sz w:val="22"/>
            <w:szCs w:val="22"/>
            <w:u w:val="single"/>
          </w:rPr>
          <w:t>http://safeplace.msu.edu</w:t>
        </w:r>
      </w:hyperlink>
    </w:p>
    <w:p w14:paraId="4F879193" w14:textId="77777777" w:rsidR="00933CDA" w:rsidRPr="005720D5" w:rsidRDefault="00933CDA" w:rsidP="00933CDA">
      <w:pPr>
        <w:numPr>
          <w:ilvl w:val="0"/>
          <w:numId w:val="15"/>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Located on the campus of Michigan State University</w:t>
      </w:r>
    </w:p>
    <w:p w14:paraId="1EE89A9B" w14:textId="77777777" w:rsidR="00933CDA" w:rsidRPr="005720D5" w:rsidRDefault="00933CDA" w:rsidP="00933CDA">
      <w:pPr>
        <w:numPr>
          <w:ilvl w:val="0"/>
          <w:numId w:val="15"/>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Counseling, support group, advocacy and/or shelter</w:t>
      </w:r>
      <w:r w:rsidRPr="005720D5">
        <w:rPr>
          <w:rFonts w:asciiTheme="minorHAnsi" w:hAnsiTheme="minorHAnsi" w:cstheme="minorHAnsi"/>
          <w:b/>
          <w:i/>
          <w:noProof w:val="0"/>
          <w:sz w:val="22"/>
          <w:szCs w:val="22"/>
        </w:rPr>
        <w:t xml:space="preserve"> </w:t>
      </w:r>
      <w:r w:rsidRPr="005720D5">
        <w:rPr>
          <w:rFonts w:asciiTheme="minorHAnsi" w:hAnsiTheme="minorHAnsi" w:cstheme="minorHAnsi"/>
          <w:i/>
          <w:noProof w:val="0"/>
          <w:sz w:val="22"/>
          <w:szCs w:val="22"/>
        </w:rPr>
        <w:t xml:space="preserve">for survivors of domestic violence and/or stalking </w:t>
      </w:r>
    </w:p>
    <w:p w14:paraId="5C7FFCDB" w14:textId="77777777" w:rsidR="00933CDA" w:rsidRPr="005720D5" w:rsidRDefault="00933CDA" w:rsidP="00933CDA">
      <w:pPr>
        <w:numPr>
          <w:ilvl w:val="0"/>
          <w:numId w:val="15"/>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 xml:space="preserve">Support and consultation for survivors’ family, friends and co-workers </w:t>
      </w:r>
    </w:p>
    <w:p w14:paraId="35144184" w14:textId="77777777" w:rsidR="00933CDA" w:rsidRPr="005720D5" w:rsidRDefault="00933CDA" w:rsidP="00933CDA">
      <w:pPr>
        <w:numPr>
          <w:ilvl w:val="0"/>
          <w:numId w:val="15"/>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 xml:space="preserve">Professional trainings to improve system responses    </w:t>
      </w:r>
    </w:p>
    <w:p w14:paraId="65222444" w14:textId="77777777" w:rsidR="00933CDA" w:rsidRPr="005720D5" w:rsidRDefault="00933CDA" w:rsidP="00933CDA">
      <w:pPr>
        <w:numPr>
          <w:ilvl w:val="0"/>
          <w:numId w:val="15"/>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Those not affiliated with MSU can receive services as staffing and/or shelter space allow</w:t>
      </w:r>
    </w:p>
    <w:p w14:paraId="69D63132" w14:textId="77777777" w:rsidR="00933CDA" w:rsidRPr="005720D5" w:rsidRDefault="00933CDA" w:rsidP="00933CDA">
      <w:pPr>
        <w:rPr>
          <w:rFonts w:asciiTheme="minorHAnsi" w:hAnsiTheme="minorHAnsi" w:cstheme="minorHAnsi"/>
          <w:i/>
          <w:noProof w:val="0"/>
          <w:sz w:val="22"/>
          <w:szCs w:val="22"/>
        </w:rPr>
      </w:pPr>
    </w:p>
    <w:p w14:paraId="592A4BF7" w14:textId="77777777" w:rsidR="00933CDA" w:rsidRPr="005720D5" w:rsidRDefault="00933CDA" w:rsidP="00933CDA">
      <w:pPr>
        <w:rPr>
          <w:rFonts w:asciiTheme="minorHAnsi" w:hAnsiTheme="minorHAnsi" w:cstheme="minorHAnsi"/>
          <w:b/>
          <w:noProof w:val="0"/>
          <w:sz w:val="22"/>
          <w:szCs w:val="22"/>
        </w:rPr>
      </w:pPr>
      <w:r w:rsidRPr="005720D5">
        <w:rPr>
          <w:rFonts w:asciiTheme="minorHAnsi" w:hAnsiTheme="minorHAnsi" w:cstheme="minorHAnsi"/>
          <w:b/>
          <w:noProof w:val="0"/>
          <w:sz w:val="22"/>
          <w:szCs w:val="22"/>
        </w:rPr>
        <w:t xml:space="preserve">MSU </w:t>
      </w:r>
      <w:r w:rsidR="00B333BA" w:rsidRPr="005720D5">
        <w:rPr>
          <w:rFonts w:asciiTheme="minorHAnsi" w:hAnsiTheme="minorHAnsi" w:cstheme="minorHAnsi"/>
          <w:b/>
          <w:noProof w:val="0"/>
          <w:sz w:val="22"/>
          <w:szCs w:val="22"/>
        </w:rPr>
        <w:t>Center for Survivors</w:t>
      </w:r>
    </w:p>
    <w:p w14:paraId="46B125C9" w14:textId="77777777" w:rsidR="00933CDA" w:rsidRPr="005720D5" w:rsidRDefault="00933CDA" w:rsidP="00933CDA">
      <w:pPr>
        <w:rPr>
          <w:rFonts w:asciiTheme="minorHAnsi" w:hAnsiTheme="minorHAnsi" w:cstheme="minorHAnsi"/>
          <w:noProof w:val="0"/>
          <w:sz w:val="22"/>
          <w:szCs w:val="22"/>
        </w:rPr>
      </w:pPr>
      <w:r w:rsidRPr="005720D5">
        <w:rPr>
          <w:rFonts w:asciiTheme="minorHAnsi" w:hAnsiTheme="minorHAnsi" w:cstheme="minorHAnsi"/>
          <w:noProof w:val="0"/>
          <w:sz w:val="22"/>
          <w:szCs w:val="22"/>
        </w:rPr>
        <w:t xml:space="preserve">(517) 372-6666     </w:t>
      </w:r>
      <w:hyperlink r:id="rId16" w:history="1">
        <w:r w:rsidR="00B333BA" w:rsidRPr="005720D5">
          <w:rPr>
            <w:rFonts w:asciiTheme="minorHAnsi" w:hAnsiTheme="minorHAnsi" w:cstheme="minorHAnsi"/>
            <w:noProof w:val="0"/>
            <w:color w:val="0000FF"/>
            <w:sz w:val="22"/>
            <w:szCs w:val="22"/>
            <w:u w:val="single"/>
          </w:rPr>
          <w:t>centerforsurvivors</w:t>
        </w:r>
        <w:r w:rsidRPr="005720D5">
          <w:rPr>
            <w:rFonts w:asciiTheme="minorHAnsi" w:hAnsiTheme="minorHAnsi" w:cstheme="minorHAnsi"/>
            <w:noProof w:val="0"/>
            <w:color w:val="0000FF"/>
            <w:sz w:val="22"/>
            <w:szCs w:val="22"/>
            <w:u w:val="single"/>
          </w:rPr>
          <w:t>.msu.edu</w:t>
        </w:r>
      </w:hyperlink>
    </w:p>
    <w:p w14:paraId="15036ECF" w14:textId="77777777" w:rsidR="00933CDA" w:rsidRPr="005720D5" w:rsidRDefault="00933CDA" w:rsidP="00933CDA">
      <w:pPr>
        <w:numPr>
          <w:ilvl w:val="0"/>
          <w:numId w:val="15"/>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Located on the campus of Michigan State University</w:t>
      </w:r>
    </w:p>
    <w:p w14:paraId="3FBEA60F" w14:textId="77777777" w:rsidR="00933CDA" w:rsidRPr="005720D5" w:rsidRDefault="00933CDA" w:rsidP="00933CDA">
      <w:pPr>
        <w:numPr>
          <w:ilvl w:val="0"/>
          <w:numId w:val="15"/>
        </w:numPr>
        <w:contextualSpacing/>
        <w:rPr>
          <w:rFonts w:asciiTheme="minorHAnsi" w:hAnsiTheme="minorHAnsi" w:cstheme="minorHAnsi"/>
          <w:noProof w:val="0"/>
          <w:sz w:val="22"/>
          <w:szCs w:val="22"/>
        </w:rPr>
      </w:pPr>
      <w:r w:rsidRPr="005720D5">
        <w:rPr>
          <w:rFonts w:asciiTheme="minorHAnsi" w:hAnsiTheme="minorHAnsi" w:cstheme="minorHAnsi"/>
          <w:i/>
          <w:noProof w:val="0"/>
          <w:sz w:val="22"/>
          <w:szCs w:val="22"/>
        </w:rPr>
        <w:t>24 hour hotline for any survivor of sexual assault</w:t>
      </w:r>
      <w:r w:rsidR="00B333BA" w:rsidRPr="005720D5">
        <w:rPr>
          <w:rFonts w:asciiTheme="minorHAnsi" w:hAnsiTheme="minorHAnsi" w:cstheme="minorHAnsi"/>
          <w:i/>
          <w:noProof w:val="0"/>
          <w:sz w:val="22"/>
          <w:szCs w:val="22"/>
        </w:rPr>
        <w:t xml:space="preserve"> or sexual harassment</w:t>
      </w:r>
      <w:r w:rsidRPr="005720D5">
        <w:rPr>
          <w:rFonts w:asciiTheme="minorHAnsi" w:hAnsiTheme="minorHAnsi" w:cstheme="minorHAnsi"/>
          <w:i/>
          <w:noProof w:val="0"/>
          <w:sz w:val="22"/>
          <w:szCs w:val="22"/>
        </w:rPr>
        <w:t>, or their friends/family, seeking support, information and referrals</w:t>
      </w:r>
    </w:p>
    <w:p w14:paraId="0FF56365" w14:textId="77777777" w:rsidR="00933CDA" w:rsidRPr="005720D5" w:rsidRDefault="00933CDA" w:rsidP="00933CDA">
      <w:pPr>
        <w:numPr>
          <w:ilvl w:val="0"/>
          <w:numId w:val="15"/>
        </w:numPr>
        <w:contextualSpacing/>
        <w:rPr>
          <w:rFonts w:asciiTheme="minorHAnsi" w:hAnsiTheme="minorHAnsi" w:cstheme="minorHAnsi"/>
          <w:noProof w:val="0"/>
          <w:sz w:val="22"/>
          <w:szCs w:val="22"/>
        </w:rPr>
      </w:pPr>
      <w:r w:rsidRPr="005720D5">
        <w:rPr>
          <w:rFonts w:asciiTheme="minorHAnsi" w:hAnsiTheme="minorHAnsi" w:cstheme="minorHAnsi"/>
          <w:i/>
          <w:iCs/>
          <w:noProof w:val="0"/>
          <w:sz w:val="22"/>
          <w:szCs w:val="22"/>
        </w:rPr>
        <w:t>Crisis chat available through end</w:t>
      </w:r>
      <w:r w:rsidR="00B333BA" w:rsidRPr="005720D5">
        <w:rPr>
          <w:rFonts w:asciiTheme="minorHAnsi" w:hAnsiTheme="minorHAnsi" w:cstheme="minorHAnsi"/>
          <w:i/>
          <w:iCs/>
          <w:noProof w:val="0"/>
          <w:sz w:val="22"/>
          <w:szCs w:val="22"/>
        </w:rPr>
        <w:t>rape.msu.edu, 7 days/week, 10am to 10pm</w:t>
      </w:r>
      <w:r w:rsidRPr="005720D5">
        <w:rPr>
          <w:rFonts w:asciiTheme="minorHAnsi" w:hAnsiTheme="minorHAnsi" w:cstheme="minorHAnsi"/>
          <w:i/>
          <w:iCs/>
          <w:noProof w:val="0"/>
          <w:sz w:val="22"/>
          <w:szCs w:val="22"/>
        </w:rPr>
        <w:t xml:space="preserve"> </w:t>
      </w:r>
    </w:p>
    <w:p w14:paraId="53F2DA47" w14:textId="77777777" w:rsidR="00933CDA" w:rsidRPr="005720D5" w:rsidRDefault="00933CDA" w:rsidP="00933CDA">
      <w:pPr>
        <w:numPr>
          <w:ilvl w:val="0"/>
          <w:numId w:val="15"/>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Advocacy services for any survivor of sexual assault</w:t>
      </w:r>
    </w:p>
    <w:p w14:paraId="26ACC5AA" w14:textId="77777777" w:rsidR="00933CDA" w:rsidRPr="005720D5" w:rsidRDefault="00933CDA" w:rsidP="00933CDA">
      <w:pPr>
        <w:numPr>
          <w:ilvl w:val="0"/>
          <w:numId w:val="15"/>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Counseling and support groups for MSU students only</w:t>
      </w:r>
    </w:p>
    <w:p w14:paraId="4D27C580" w14:textId="77777777" w:rsidR="00933CDA" w:rsidRPr="005720D5" w:rsidRDefault="00933CDA" w:rsidP="00933CDA">
      <w:pPr>
        <w:rPr>
          <w:rFonts w:asciiTheme="minorHAnsi" w:hAnsiTheme="minorHAnsi" w:cstheme="minorHAnsi"/>
          <w:b/>
          <w:noProof w:val="0"/>
          <w:sz w:val="22"/>
          <w:szCs w:val="22"/>
        </w:rPr>
      </w:pPr>
    </w:p>
    <w:p w14:paraId="4867653D" w14:textId="4DECF6BA" w:rsidR="005720D5" w:rsidRDefault="005720D5" w:rsidP="00933CDA">
      <w:pPr>
        <w:rPr>
          <w:rFonts w:asciiTheme="minorHAnsi" w:hAnsiTheme="minorHAnsi" w:cstheme="minorHAnsi"/>
          <w:b/>
          <w:noProof w:val="0"/>
          <w:sz w:val="22"/>
          <w:szCs w:val="22"/>
        </w:rPr>
      </w:pPr>
      <w:r>
        <w:rPr>
          <w:rFonts w:asciiTheme="minorHAnsi" w:hAnsiTheme="minorHAnsi" w:cstheme="minorHAnsi"/>
          <w:b/>
          <w:noProof w:val="0"/>
          <w:sz w:val="22"/>
          <w:szCs w:val="22"/>
        </w:rPr>
        <w:t>MSU Sexual Assault Healthcare Program</w:t>
      </w:r>
    </w:p>
    <w:p w14:paraId="16C21C22" w14:textId="119AFBCD" w:rsidR="005720D5" w:rsidRPr="005720D5" w:rsidRDefault="005720D5" w:rsidP="00933CDA">
      <w:pPr>
        <w:rPr>
          <w:rFonts w:asciiTheme="minorHAnsi" w:hAnsiTheme="minorHAnsi" w:cstheme="minorHAnsi"/>
          <w:bCs/>
          <w:noProof w:val="0"/>
          <w:sz w:val="22"/>
          <w:szCs w:val="22"/>
        </w:rPr>
      </w:pPr>
      <w:r w:rsidRPr="005720D5">
        <w:rPr>
          <w:rFonts w:asciiTheme="minorHAnsi" w:hAnsiTheme="minorHAnsi" w:cstheme="minorHAnsi"/>
          <w:bCs/>
          <w:noProof w:val="0"/>
          <w:sz w:val="22"/>
          <w:szCs w:val="22"/>
        </w:rPr>
        <w:t>(517) 353-2700</w:t>
      </w:r>
      <w:r>
        <w:rPr>
          <w:rFonts w:asciiTheme="minorHAnsi" w:hAnsiTheme="minorHAnsi" w:cstheme="minorHAnsi"/>
          <w:bCs/>
          <w:noProof w:val="0"/>
          <w:sz w:val="22"/>
          <w:szCs w:val="22"/>
        </w:rPr>
        <w:tab/>
        <w:t xml:space="preserve">  </w:t>
      </w:r>
      <w:hyperlink r:id="rId17" w:history="1">
        <w:r w:rsidRPr="00842372">
          <w:rPr>
            <w:rStyle w:val="Hyperlink"/>
            <w:rFonts w:asciiTheme="minorHAnsi" w:hAnsiTheme="minorHAnsi" w:cstheme="minorHAnsi"/>
            <w:bCs/>
            <w:noProof w:val="0"/>
            <w:sz w:val="22"/>
            <w:szCs w:val="22"/>
          </w:rPr>
          <w:t>https://centerforsurvivors.msu.edu/sexual-assault-healthcare-program/index.html</w:t>
        </w:r>
      </w:hyperlink>
      <w:r>
        <w:rPr>
          <w:rFonts w:asciiTheme="minorHAnsi" w:hAnsiTheme="minorHAnsi" w:cstheme="minorHAnsi"/>
          <w:bCs/>
          <w:noProof w:val="0"/>
          <w:sz w:val="22"/>
          <w:szCs w:val="22"/>
        </w:rPr>
        <w:t xml:space="preserve"> </w:t>
      </w:r>
    </w:p>
    <w:p w14:paraId="421846AB" w14:textId="77777777" w:rsidR="005720D5" w:rsidRDefault="005720D5" w:rsidP="00933CDA">
      <w:pPr>
        <w:rPr>
          <w:rFonts w:asciiTheme="minorHAnsi" w:hAnsiTheme="minorHAnsi" w:cstheme="minorHAnsi"/>
          <w:b/>
          <w:noProof w:val="0"/>
          <w:sz w:val="22"/>
          <w:szCs w:val="22"/>
        </w:rPr>
      </w:pPr>
    </w:p>
    <w:p w14:paraId="6FA6BC1B" w14:textId="77777777" w:rsidR="00C577C2" w:rsidRDefault="00C577C2">
      <w:pPr>
        <w:rPr>
          <w:rFonts w:asciiTheme="minorHAnsi" w:hAnsiTheme="minorHAnsi" w:cstheme="minorHAnsi"/>
          <w:b/>
          <w:noProof w:val="0"/>
          <w:sz w:val="22"/>
          <w:szCs w:val="22"/>
        </w:rPr>
      </w:pPr>
      <w:r>
        <w:rPr>
          <w:rFonts w:asciiTheme="minorHAnsi" w:hAnsiTheme="minorHAnsi" w:cstheme="minorHAnsi"/>
          <w:b/>
          <w:noProof w:val="0"/>
          <w:sz w:val="22"/>
          <w:szCs w:val="22"/>
        </w:rPr>
        <w:br w:type="page"/>
      </w:r>
    </w:p>
    <w:p w14:paraId="09D0A8EE" w14:textId="31C50D94" w:rsidR="00933CDA" w:rsidRPr="005720D5" w:rsidRDefault="00933CDA" w:rsidP="00933CDA">
      <w:pPr>
        <w:rPr>
          <w:rFonts w:asciiTheme="minorHAnsi" w:hAnsiTheme="minorHAnsi" w:cstheme="minorHAnsi"/>
          <w:b/>
          <w:noProof w:val="0"/>
          <w:sz w:val="22"/>
          <w:szCs w:val="22"/>
        </w:rPr>
      </w:pPr>
      <w:r w:rsidRPr="005720D5">
        <w:rPr>
          <w:rFonts w:asciiTheme="minorHAnsi" w:hAnsiTheme="minorHAnsi" w:cstheme="minorHAnsi"/>
          <w:b/>
          <w:noProof w:val="0"/>
          <w:sz w:val="22"/>
          <w:szCs w:val="22"/>
        </w:rPr>
        <w:lastRenderedPageBreak/>
        <w:t>National Domestic Violence Hotline</w:t>
      </w:r>
    </w:p>
    <w:p w14:paraId="24ED5561" w14:textId="77777777" w:rsidR="00933CDA" w:rsidRPr="005720D5" w:rsidRDefault="00933CDA" w:rsidP="00933CDA">
      <w:pPr>
        <w:rPr>
          <w:rFonts w:asciiTheme="minorHAnsi" w:hAnsiTheme="minorHAnsi" w:cstheme="minorHAnsi"/>
          <w:noProof w:val="0"/>
          <w:sz w:val="22"/>
          <w:szCs w:val="22"/>
          <w:u w:val="single"/>
        </w:rPr>
      </w:pPr>
      <w:r w:rsidRPr="005720D5">
        <w:rPr>
          <w:rFonts w:asciiTheme="minorHAnsi" w:hAnsiTheme="minorHAnsi" w:cstheme="minorHAnsi"/>
          <w:noProof w:val="0"/>
          <w:sz w:val="22"/>
          <w:szCs w:val="22"/>
        </w:rPr>
        <w:t>1-800-799-SAFE (7233)</w:t>
      </w:r>
      <w:r w:rsidRPr="005720D5">
        <w:rPr>
          <w:rFonts w:asciiTheme="minorHAnsi" w:hAnsiTheme="minorHAnsi" w:cstheme="minorHAnsi"/>
          <w:noProof w:val="0"/>
          <w:sz w:val="22"/>
          <w:szCs w:val="22"/>
        </w:rPr>
        <w:tab/>
        <w:t>(800) 787-3224 (TTY)</w:t>
      </w:r>
      <w:r w:rsidRPr="005720D5">
        <w:rPr>
          <w:rFonts w:asciiTheme="minorHAnsi" w:hAnsiTheme="minorHAnsi" w:cstheme="minorHAnsi"/>
          <w:noProof w:val="0"/>
          <w:sz w:val="22"/>
          <w:szCs w:val="22"/>
        </w:rPr>
        <w:tab/>
        <w:t xml:space="preserve">     </w:t>
      </w:r>
    </w:p>
    <w:p w14:paraId="3FF13671" w14:textId="77777777" w:rsidR="00933CDA" w:rsidRPr="005720D5" w:rsidRDefault="00933CDA" w:rsidP="00933CDA">
      <w:pPr>
        <w:numPr>
          <w:ilvl w:val="0"/>
          <w:numId w:val="16"/>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 xml:space="preserve">Services available 24/7 in English and Spanish </w:t>
      </w:r>
    </w:p>
    <w:p w14:paraId="23C25C7A" w14:textId="77777777" w:rsidR="00933CDA" w:rsidRPr="005720D5" w:rsidRDefault="00933CDA" w:rsidP="00933CDA">
      <w:pPr>
        <w:numPr>
          <w:ilvl w:val="0"/>
          <w:numId w:val="16"/>
        </w:numPr>
        <w:contextualSpacing/>
        <w:rPr>
          <w:rFonts w:asciiTheme="minorHAnsi" w:hAnsiTheme="minorHAnsi" w:cstheme="minorHAnsi"/>
          <w:b/>
          <w:noProof w:val="0"/>
          <w:sz w:val="22"/>
          <w:szCs w:val="22"/>
        </w:rPr>
      </w:pPr>
      <w:r w:rsidRPr="005720D5">
        <w:rPr>
          <w:rFonts w:asciiTheme="minorHAnsi" w:hAnsiTheme="minorHAnsi" w:cstheme="minorHAnsi"/>
          <w:i/>
          <w:noProof w:val="0"/>
          <w:sz w:val="22"/>
          <w:szCs w:val="22"/>
        </w:rPr>
        <w:t xml:space="preserve">For more information or live chat, go to  </w:t>
      </w:r>
      <w:hyperlink r:id="rId18" w:history="1">
        <w:r w:rsidRPr="005720D5">
          <w:rPr>
            <w:rFonts w:asciiTheme="minorHAnsi" w:hAnsiTheme="minorHAnsi" w:cstheme="minorHAnsi"/>
            <w:noProof w:val="0"/>
            <w:color w:val="0000FF"/>
            <w:sz w:val="22"/>
            <w:szCs w:val="22"/>
            <w:u w:val="single"/>
          </w:rPr>
          <w:t>www.thehotline.org</w:t>
        </w:r>
      </w:hyperlink>
    </w:p>
    <w:p w14:paraId="72627C79" w14:textId="77777777" w:rsidR="00933CDA" w:rsidRPr="005720D5" w:rsidRDefault="00933CDA" w:rsidP="00933CDA">
      <w:pPr>
        <w:rPr>
          <w:rFonts w:asciiTheme="minorHAnsi" w:hAnsiTheme="minorHAnsi" w:cstheme="minorHAnsi"/>
          <w:b/>
          <w:noProof w:val="0"/>
          <w:sz w:val="22"/>
          <w:szCs w:val="22"/>
        </w:rPr>
      </w:pPr>
    </w:p>
    <w:p w14:paraId="474E2B16" w14:textId="703C6EA3" w:rsidR="00933CDA" w:rsidRPr="005720D5" w:rsidRDefault="00933CDA" w:rsidP="00933CDA">
      <w:pPr>
        <w:rPr>
          <w:rFonts w:asciiTheme="minorHAnsi" w:hAnsiTheme="minorHAnsi" w:cstheme="minorHAnsi"/>
          <w:b/>
          <w:noProof w:val="0"/>
          <w:sz w:val="22"/>
          <w:szCs w:val="22"/>
        </w:rPr>
      </w:pPr>
      <w:r w:rsidRPr="005720D5">
        <w:rPr>
          <w:rFonts w:asciiTheme="minorHAnsi" w:hAnsiTheme="minorHAnsi" w:cstheme="minorHAnsi"/>
          <w:b/>
          <w:noProof w:val="0"/>
          <w:sz w:val="22"/>
          <w:szCs w:val="22"/>
        </w:rPr>
        <w:t>National Human Trafficking Resource Center</w:t>
      </w:r>
    </w:p>
    <w:p w14:paraId="1CD7D205" w14:textId="77777777" w:rsidR="00933CDA" w:rsidRPr="005720D5" w:rsidRDefault="00933CDA" w:rsidP="00933CDA">
      <w:pPr>
        <w:contextualSpacing/>
        <w:rPr>
          <w:rFonts w:asciiTheme="minorHAnsi" w:hAnsiTheme="minorHAnsi" w:cstheme="minorHAnsi"/>
          <w:noProof w:val="0"/>
          <w:sz w:val="22"/>
          <w:szCs w:val="22"/>
        </w:rPr>
      </w:pPr>
      <w:r w:rsidRPr="005720D5">
        <w:rPr>
          <w:rFonts w:asciiTheme="minorHAnsi" w:hAnsiTheme="minorHAnsi" w:cstheme="minorHAnsi"/>
          <w:noProof w:val="0"/>
          <w:sz w:val="22"/>
          <w:szCs w:val="22"/>
        </w:rPr>
        <w:t xml:space="preserve">1-888-373-7888    Text 233733 (text “HELP” or “INFO”)     TTY 711     </w:t>
      </w:r>
    </w:p>
    <w:p w14:paraId="1EA0DA4B" w14:textId="77777777" w:rsidR="00933CDA" w:rsidRPr="005720D5" w:rsidRDefault="00933CDA" w:rsidP="00933CDA">
      <w:pPr>
        <w:numPr>
          <w:ilvl w:val="0"/>
          <w:numId w:val="20"/>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Services available 24/7 in English, Spanish and 22 additional languages</w:t>
      </w:r>
    </w:p>
    <w:p w14:paraId="1BE325DF" w14:textId="77777777" w:rsidR="00933CDA" w:rsidRPr="005720D5" w:rsidRDefault="00933CDA" w:rsidP="00933CDA">
      <w:pPr>
        <w:numPr>
          <w:ilvl w:val="0"/>
          <w:numId w:val="20"/>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 xml:space="preserve">Live chat and more information is available at  </w:t>
      </w:r>
      <w:hyperlink r:id="rId19" w:history="1">
        <w:r w:rsidRPr="005720D5">
          <w:rPr>
            <w:rFonts w:asciiTheme="minorHAnsi" w:hAnsiTheme="minorHAnsi" w:cstheme="minorHAnsi"/>
            <w:noProof w:val="0"/>
            <w:color w:val="0000FF"/>
            <w:sz w:val="22"/>
            <w:szCs w:val="22"/>
            <w:u w:val="single"/>
          </w:rPr>
          <w:t>https://humantraffickinghotline.org/</w:t>
        </w:r>
      </w:hyperlink>
    </w:p>
    <w:p w14:paraId="74309F72" w14:textId="77777777" w:rsidR="00933CDA" w:rsidRPr="005720D5" w:rsidRDefault="00933CDA" w:rsidP="00933CDA">
      <w:pPr>
        <w:ind w:left="720"/>
        <w:contextualSpacing/>
        <w:jc w:val="center"/>
        <w:rPr>
          <w:rFonts w:asciiTheme="minorHAnsi" w:hAnsiTheme="minorHAnsi" w:cstheme="minorHAnsi"/>
          <w:i/>
          <w:noProof w:val="0"/>
          <w:sz w:val="20"/>
          <w:szCs w:val="20"/>
        </w:rPr>
      </w:pPr>
    </w:p>
    <w:p w14:paraId="0861C48A" w14:textId="77777777" w:rsidR="00933CDA" w:rsidRPr="005720D5" w:rsidRDefault="00933CDA" w:rsidP="00933CDA">
      <w:pPr>
        <w:rPr>
          <w:rFonts w:asciiTheme="minorHAnsi" w:hAnsiTheme="minorHAnsi" w:cstheme="minorHAnsi"/>
          <w:i/>
          <w:noProof w:val="0"/>
          <w:sz w:val="22"/>
          <w:szCs w:val="22"/>
        </w:rPr>
      </w:pPr>
      <w:r w:rsidRPr="005720D5">
        <w:rPr>
          <w:rFonts w:asciiTheme="minorHAnsi" w:hAnsiTheme="minorHAnsi" w:cstheme="minorHAnsi"/>
          <w:b/>
          <w:noProof w:val="0"/>
          <w:sz w:val="22"/>
          <w:szCs w:val="22"/>
        </w:rPr>
        <w:t>National Suicide Prevention Lifeline</w:t>
      </w:r>
      <w:r w:rsidRPr="005720D5">
        <w:rPr>
          <w:rFonts w:asciiTheme="minorHAnsi" w:hAnsiTheme="minorHAnsi" w:cstheme="minorHAnsi"/>
          <w:noProof w:val="0"/>
          <w:sz w:val="22"/>
          <w:szCs w:val="22"/>
        </w:rPr>
        <w:t xml:space="preserve"> </w:t>
      </w:r>
    </w:p>
    <w:p w14:paraId="29BD99CE" w14:textId="77777777" w:rsidR="00933CDA" w:rsidRPr="005720D5" w:rsidRDefault="00933CDA" w:rsidP="00933CDA">
      <w:pPr>
        <w:contextualSpacing/>
        <w:rPr>
          <w:rFonts w:asciiTheme="minorHAnsi" w:hAnsiTheme="minorHAnsi" w:cstheme="minorHAnsi"/>
          <w:noProof w:val="0"/>
          <w:color w:val="0000FF"/>
          <w:sz w:val="22"/>
          <w:szCs w:val="22"/>
          <w:u w:val="single"/>
        </w:rPr>
      </w:pPr>
      <w:r w:rsidRPr="005720D5">
        <w:rPr>
          <w:rFonts w:asciiTheme="minorHAnsi" w:hAnsiTheme="minorHAnsi" w:cstheme="minorHAnsi"/>
          <w:noProof w:val="0"/>
          <w:sz w:val="22"/>
          <w:szCs w:val="22"/>
        </w:rPr>
        <w:t xml:space="preserve">1-800-273-TALK (8255)     </w:t>
      </w:r>
    </w:p>
    <w:p w14:paraId="69C24C19" w14:textId="77777777" w:rsidR="00933CDA" w:rsidRPr="005720D5" w:rsidRDefault="00933CDA" w:rsidP="00933CDA">
      <w:pPr>
        <w:numPr>
          <w:ilvl w:val="0"/>
          <w:numId w:val="16"/>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 xml:space="preserve">Services available 24/7 in English and Spanish </w:t>
      </w:r>
    </w:p>
    <w:p w14:paraId="5DEE5A3C" w14:textId="77777777" w:rsidR="00933CDA" w:rsidRPr="005720D5" w:rsidRDefault="00933CDA" w:rsidP="00933CDA">
      <w:pPr>
        <w:numPr>
          <w:ilvl w:val="0"/>
          <w:numId w:val="16"/>
        </w:numPr>
        <w:contextualSpacing/>
        <w:rPr>
          <w:rFonts w:asciiTheme="minorHAnsi" w:hAnsiTheme="minorHAnsi" w:cstheme="minorHAnsi"/>
          <w:b/>
          <w:noProof w:val="0"/>
          <w:sz w:val="22"/>
          <w:szCs w:val="22"/>
        </w:rPr>
      </w:pPr>
      <w:r w:rsidRPr="005720D5">
        <w:rPr>
          <w:rFonts w:asciiTheme="minorHAnsi" w:hAnsiTheme="minorHAnsi" w:cstheme="minorHAnsi"/>
          <w:i/>
          <w:noProof w:val="0"/>
          <w:sz w:val="22"/>
          <w:szCs w:val="22"/>
        </w:rPr>
        <w:t xml:space="preserve">For more information or live chat, go to </w:t>
      </w:r>
      <w:hyperlink r:id="rId20" w:history="1">
        <w:r w:rsidRPr="005720D5">
          <w:rPr>
            <w:rFonts w:asciiTheme="minorHAnsi" w:hAnsiTheme="minorHAnsi" w:cstheme="minorHAnsi"/>
            <w:noProof w:val="0"/>
            <w:color w:val="0000FF"/>
            <w:sz w:val="22"/>
            <w:szCs w:val="22"/>
            <w:u w:val="single"/>
          </w:rPr>
          <w:t>http://www.suicidepreventionlifeline.org/</w:t>
        </w:r>
      </w:hyperlink>
    </w:p>
    <w:p w14:paraId="1C089301" w14:textId="77777777" w:rsidR="00933CDA" w:rsidRPr="005720D5" w:rsidRDefault="00933CDA" w:rsidP="00933CDA">
      <w:pPr>
        <w:ind w:left="720"/>
        <w:contextualSpacing/>
        <w:rPr>
          <w:rFonts w:asciiTheme="minorHAnsi" w:hAnsiTheme="minorHAnsi" w:cstheme="minorHAnsi"/>
          <w:b/>
          <w:noProof w:val="0"/>
          <w:sz w:val="22"/>
          <w:szCs w:val="22"/>
        </w:rPr>
      </w:pPr>
      <w:r w:rsidRPr="005720D5">
        <w:rPr>
          <w:rFonts w:asciiTheme="minorHAnsi" w:hAnsiTheme="minorHAnsi" w:cstheme="minorHAnsi"/>
          <w:i/>
          <w:noProof w:val="0"/>
          <w:sz w:val="22"/>
          <w:szCs w:val="22"/>
        </w:rPr>
        <w:t xml:space="preserve"> </w:t>
      </w:r>
    </w:p>
    <w:p w14:paraId="0FFC53B9" w14:textId="77777777" w:rsidR="00933CDA" w:rsidRPr="005720D5" w:rsidRDefault="00933CDA" w:rsidP="00933CDA">
      <w:pPr>
        <w:contextualSpacing/>
        <w:rPr>
          <w:rFonts w:asciiTheme="minorHAnsi" w:hAnsiTheme="minorHAnsi" w:cstheme="minorHAnsi"/>
          <w:b/>
          <w:noProof w:val="0"/>
          <w:sz w:val="22"/>
          <w:szCs w:val="22"/>
        </w:rPr>
      </w:pPr>
      <w:r w:rsidRPr="005720D5">
        <w:rPr>
          <w:rFonts w:asciiTheme="minorHAnsi" w:hAnsiTheme="minorHAnsi" w:cstheme="minorHAnsi"/>
          <w:b/>
          <w:noProof w:val="0"/>
          <w:sz w:val="22"/>
          <w:szCs w:val="22"/>
        </w:rPr>
        <w:t>National Teen Dating Abuse Helpline</w:t>
      </w:r>
    </w:p>
    <w:p w14:paraId="5E24A930" w14:textId="77777777" w:rsidR="00933CDA" w:rsidRPr="005720D5" w:rsidRDefault="00933CDA" w:rsidP="00933CDA">
      <w:pPr>
        <w:contextualSpacing/>
        <w:rPr>
          <w:rFonts w:asciiTheme="minorHAnsi" w:hAnsiTheme="minorHAnsi" w:cstheme="minorHAnsi"/>
          <w:noProof w:val="0"/>
          <w:sz w:val="22"/>
          <w:szCs w:val="22"/>
        </w:rPr>
      </w:pPr>
      <w:r w:rsidRPr="005720D5">
        <w:rPr>
          <w:rFonts w:asciiTheme="minorHAnsi" w:hAnsiTheme="minorHAnsi" w:cstheme="minorHAnsi"/>
          <w:noProof w:val="0"/>
          <w:sz w:val="22"/>
          <w:szCs w:val="22"/>
        </w:rPr>
        <w:t xml:space="preserve">1-866-331-9474     (866) 331-8453 (TTY)     Text loveis to 22522  </w:t>
      </w:r>
    </w:p>
    <w:p w14:paraId="3F7B6D21" w14:textId="77777777" w:rsidR="00933CDA" w:rsidRPr="005720D5" w:rsidRDefault="00933CDA" w:rsidP="00933CDA">
      <w:pPr>
        <w:numPr>
          <w:ilvl w:val="0"/>
          <w:numId w:val="20"/>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 xml:space="preserve">Services available 24/7 in English and Spanish </w:t>
      </w:r>
    </w:p>
    <w:p w14:paraId="7D166AE5" w14:textId="77777777" w:rsidR="00933CDA" w:rsidRPr="005720D5" w:rsidRDefault="00933CDA" w:rsidP="00933CDA">
      <w:pPr>
        <w:numPr>
          <w:ilvl w:val="0"/>
          <w:numId w:val="20"/>
        </w:numPr>
        <w:contextualSpacing/>
        <w:rPr>
          <w:rFonts w:asciiTheme="minorHAnsi" w:hAnsiTheme="minorHAnsi" w:cstheme="minorHAnsi"/>
          <w:noProof w:val="0"/>
          <w:sz w:val="22"/>
          <w:szCs w:val="22"/>
          <w:u w:val="single"/>
        </w:rPr>
      </w:pPr>
      <w:r w:rsidRPr="005720D5">
        <w:rPr>
          <w:rFonts w:asciiTheme="minorHAnsi" w:hAnsiTheme="minorHAnsi" w:cstheme="minorHAnsi"/>
          <w:i/>
          <w:noProof w:val="0"/>
          <w:sz w:val="22"/>
          <w:szCs w:val="22"/>
        </w:rPr>
        <w:t xml:space="preserve">Live chat and other information available at </w:t>
      </w:r>
      <w:hyperlink r:id="rId21" w:history="1">
        <w:r w:rsidRPr="005720D5">
          <w:rPr>
            <w:rFonts w:asciiTheme="minorHAnsi" w:hAnsiTheme="minorHAnsi" w:cstheme="minorHAnsi"/>
            <w:noProof w:val="0"/>
            <w:color w:val="0000FF"/>
            <w:sz w:val="22"/>
            <w:szCs w:val="22"/>
            <w:u w:val="single"/>
          </w:rPr>
          <w:t>www.loveisrespect.org</w:t>
        </w:r>
      </w:hyperlink>
    </w:p>
    <w:p w14:paraId="600FC036" w14:textId="77777777" w:rsidR="001F2D20" w:rsidRPr="005720D5" w:rsidRDefault="001F2D20" w:rsidP="00933CDA">
      <w:pPr>
        <w:rPr>
          <w:rFonts w:asciiTheme="minorHAnsi" w:hAnsiTheme="minorHAnsi" w:cstheme="minorHAnsi"/>
          <w:b/>
          <w:noProof w:val="0"/>
          <w:sz w:val="22"/>
          <w:szCs w:val="22"/>
        </w:rPr>
      </w:pPr>
    </w:p>
    <w:p w14:paraId="574DBC8B" w14:textId="77777777" w:rsidR="00933CDA" w:rsidRPr="005720D5" w:rsidRDefault="00933CDA" w:rsidP="00933CDA">
      <w:pPr>
        <w:rPr>
          <w:rFonts w:asciiTheme="minorHAnsi" w:hAnsiTheme="minorHAnsi" w:cstheme="minorHAnsi"/>
          <w:b/>
          <w:noProof w:val="0"/>
          <w:sz w:val="22"/>
          <w:szCs w:val="22"/>
        </w:rPr>
      </w:pPr>
      <w:r w:rsidRPr="005720D5">
        <w:rPr>
          <w:rFonts w:asciiTheme="minorHAnsi" w:hAnsiTheme="minorHAnsi" w:cstheme="minorHAnsi"/>
          <w:b/>
          <w:noProof w:val="0"/>
          <w:sz w:val="22"/>
          <w:szCs w:val="22"/>
        </w:rPr>
        <w:t>Personal Protection Order Office</w:t>
      </w:r>
    </w:p>
    <w:p w14:paraId="5C471409" w14:textId="77777777" w:rsidR="00933CDA" w:rsidRPr="005720D5" w:rsidRDefault="00933CDA" w:rsidP="00933CDA">
      <w:pPr>
        <w:rPr>
          <w:rFonts w:asciiTheme="minorHAnsi" w:hAnsiTheme="minorHAnsi" w:cstheme="minorHAnsi"/>
          <w:noProof w:val="0"/>
          <w:sz w:val="22"/>
          <w:szCs w:val="22"/>
        </w:rPr>
      </w:pPr>
      <w:r w:rsidRPr="005720D5">
        <w:rPr>
          <w:rFonts w:asciiTheme="minorHAnsi" w:hAnsiTheme="minorHAnsi" w:cstheme="minorHAnsi"/>
          <w:noProof w:val="0"/>
          <w:sz w:val="22"/>
          <w:szCs w:val="22"/>
        </w:rPr>
        <w:t xml:space="preserve">313 W. Kalamazoo, Lansing, MI 48933     (517) 483-6545     </w:t>
      </w:r>
      <w:hyperlink r:id="rId22" w:history="1">
        <w:r w:rsidRPr="005720D5">
          <w:rPr>
            <w:rFonts w:asciiTheme="minorHAnsi" w:hAnsiTheme="minorHAnsi" w:cstheme="minorHAnsi"/>
            <w:noProof w:val="0"/>
            <w:color w:val="0000FF"/>
            <w:sz w:val="22"/>
            <w:szCs w:val="22"/>
            <w:u w:val="single"/>
          </w:rPr>
          <w:t>www.eveninc.org</w:t>
        </w:r>
      </w:hyperlink>
    </w:p>
    <w:p w14:paraId="2DD87A8F" w14:textId="77777777" w:rsidR="00933CDA" w:rsidRPr="005720D5" w:rsidRDefault="00933CDA" w:rsidP="00933CDA">
      <w:pPr>
        <w:numPr>
          <w:ilvl w:val="0"/>
          <w:numId w:val="21"/>
        </w:numPr>
        <w:contextualSpacing/>
        <w:rPr>
          <w:rFonts w:asciiTheme="minorHAnsi" w:hAnsiTheme="minorHAnsi" w:cstheme="minorHAnsi"/>
          <w:noProof w:val="0"/>
          <w:sz w:val="22"/>
          <w:szCs w:val="22"/>
        </w:rPr>
      </w:pPr>
      <w:r w:rsidRPr="005720D5">
        <w:rPr>
          <w:rFonts w:asciiTheme="minorHAnsi" w:hAnsiTheme="minorHAnsi" w:cstheme="minorHAnsi"/>
          <w:i/>
          <w:noProof w:val="0"/>
          <w:sz w:val="22"/>
          <w:szCs w:val="22"/>
        </w:rPr>
        <w:t>The PPO Office is a program of EVE, providing technical assistance for victims of domestic violence, sexual assault and/or stalking to obtain and enforce a Personal Protection Order</w:t>
      </w:r>
      <w:r w:rsidRPr="005720D5">
        <w:rPr>
          <w:rFonts w:asciiTheme="minorHAnsi" w:hAnsiTheme="minorHAnsi" w:cstheme="minorHAnsi"/>
          <w:noProof w:val="0"/>
          <w:sz w:val="22"/>
          <w:szCs w:val="22"/>
        </w:rPr>
        <w:tab/>
      </w:r>
    </w:p>
    <w:p w14:paraId="64E278E5" w14:textId="77777777" w:rsidR="00933CDA" w:rsidRPr="005720D5" w:rsidRDefault="00933CDA" w:rsidP="00933CDA">
      <w:pPr>
        <w:rPr>
          <w:rFonts w:asciiTheme="minorHAnsi" w:hAnsiTheme="minorHAnsi" w:cstheme="minorHAnsi"/>
          <w:b/>
          <w:noProof w:val="0"/>
          <w:sz w:val="22"/>
          <w:szCs w:val="22"/>
        </w:rPr>
      </w:pPr>
    </w:p>
    <w:p w14:paraId="5F44C4D4" w14:textId="77777777" w:rsidR="00933CDA" w:rsidRPr="005720D5" w:rsidRDefault="00933CDA" w:rsidP="00933CDA">
      <w:pPr>
        <w:rPr>
          <w:rFonts w:asciiTheme="minorHAnsi" w:hAnsiTheme="minorHAnsi" w:cstheme="minorHAnsi"/>
          <w:b/>
          <w:noProof w:val="0"/>
          <w:sz w:val="22"/>
          <w:szCs w:val="22"/>
        </w:rPr>
      </w:pPr>
      <w:r w:rsidRPr="005720D5">
        <w:rPr>
          <w:rFonts w:asciiTheme="minorHAnsi" w:hAnsiTheme="minorHAnsi" w:cstheme="minorHAnsi"/>
          <w:b/>
          <w:noProof w:val="0"/>
          <w:sz w:val="22"/>
          <w:szCs w:val="22"/>
        </w:rPr>
        <w:t xml:space="preserve">Prevention and Training Services (PATS) </w:t>
      </w:r>
    </w:p>
    <w:p w14:paraId="6C3FD879" w14:textId="77777777" w:rsidR="00933CDA" w:rsidRPr="005720D5" w:rsidRDefault="00933CDA" w:rsidP="00933CDA">
      <w:pPr>
        <w:rPr>
          <w:rFonts w:asciiTheme="minorHAnsi" w:hAnsiTheme="minorHAnsi" w:cstheme="minorHAnsi"/>
          <w:noProof w:val="0"/>
          <w:sz w:val="22"/>
          <w:szCs w:val="22"/>
        </w:rPr>
      </w:pPr>
      <w:r w:rsidRPr="005720D5">
        <w:rPr>
          <w:rFonts w:asciiTheme="minorHAnsi" w:hAnsiTheme="minorHAnsi" w:cstheme="minorHAnsi"/>
          <w:noProof w:val="0"/>
          <w:color w:val="000000"/>
          <w:sz w:val="22"/>
          <w:szCs w:val="22"/>
        </w:rPr>
        <w:t>252 S. Waverly Rd, Lansing, MI 48917</w:t>
      </w:r>
      <w:r w:rsidRPr="005720D5">
        <w:rPr>
          <w:rFonts w:asciiTheme="minorHAnsi" w:hAnsiTheme="minorHAnsi" w:cstheme="minorHAnsi"/>
          <w:noProof w:val="0"/>
          <w:sz w:val="22"/>
          <w:szCs w:val="22"/>
        </w:rPr>
        <w:t xml:space="preserve">      (517) 323-8149   </w:t>
      </w:r>
      <w:hyperlink r:id="rId23" w:history="1">
        <w:r w:rsidRPr="005720D5">
          <w:rPr>
            <w:rFonts w:asciiTheme="minorHAnsi" w:hAnsiTheme="minorHAnsi" w:cstheme="minorHAnsi"/>
            <w:noProof w:val="0"/>
            <w:color w:val="0000FF"/>
            <w:sz w:val="22"/>
            <w:szCs w:val="22"/>
            <w:u w:val="single"/>
          </w:rPr>
          <w:t>www.patslansing.com</w:t>
        </w:r>
      </w:hyperlink>
    </w:p>
    <w:p w14:paraId="68608387" w14:textId="77777777" w:rsidR="00933CDA" w:rsidRPr="005720D5" w:rsidRDefault="00933CDA" w:rsidP="00933CDA">
      <w:pPr>
        <w:numPr>
          <w:ilvl w:val="0"/>
          <w:numId w:val="16"/>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Domestic Abuse Intervention Program for men who have been abusive in their intimate partner relationships; substance abuse programs; and an economic crime program</w:t>
      </w:r>
    </w:p>
    <w:p w14:paraId="59A2CFB2" w14:textId="77777777" w:rsidR="00933CDA" w:rsidRPr="005720D5" w:rsidRDefault="00933CDA" w:rsidP="00933CDA">
      <w:pPr>
        <w:ind w:left="720"/>
        <w:contextualSpacing/>
        <w:rPr>
          <w:rFonts w:asciiTheme="minorHAnsi" w:hAnsiTheme="minorHAnsi" w:cstheme="minorHAnsi"/>
          <w:noProof w:val="0"/>
          <w:sz w:val="22"/>
          <w:szCs w:val="22"/>
        </w:rPr>
      </w:pPr>
      <w:r w:rsidRPr="005720D5">
        <w:rPr>
          <w:rFonts w:asciiTheme="minorHAnsi" w:hAnsiTheme="minorHAnsi" w:cstheme="minorHAnsi"/>
          <w:noProof w:val="0"/>
          <w:sz w:val="22"/>
          <w:szCs w:val="22"/>
        </w:rPr>
        <w:t xml:space="preserve"> </w:t>
      </w:r>
    </w:p>
    <w:p w14:paraId="5606D0F4" w14:textId="77777777" w:rsidR="00933CDA" w:rsidRPr="005720D5" w:rsidRDefault="00933CDA" w:rsidP="00933CDA">
      <w:pPr>
        <w:rPr>
          <w:rFonts w:asciiTheme="minorHAnsi" w:hAnsiTheme="minorHAnsi" w:cstheme="minorHAnsi"/>
          <w:noProof w:val="0"/>
          <w:sz w:val="22"/>
          <w:szCs w:val="22"/>
        </w:rPr>
      </w:pPr>
      <w:r w:rsidRPr="005720D5">
        <w:rPr>
          <w:rFonts w:asciiTheme="minorHAnsi" w:hAnsiTheme="minorHAnsi" w:cstheme="minorHAnsi"/>
          <w:b/>
          <w:noProof w:val="0"/>
          <w:sz w:val="22"/>
          <w:szCs w:val="22"/>
        </w:rPr>
        <w:t>Rape, Abuse &amp; Incest National Network (RAINN)</w:t>
      </w:r>
      <w:r w:rsidRPr="005720D5">
        <w:rPr>
          <w:rFonts w:asciiTheme="minorHAnsi" w:hAnsiTheme="minorHAnsi" w:cstheme="minorHAnsi"/>
          <w:b/>
          <w:i/>
          <w:noProof w:val="0"/>
          <w:sz w:val="22"/>
          <w:szCs w:val="22"/>
        </w:rPr>
        <w:t xml:space="preserve"> </w:t>
      </w:r>
    </w:p>
    <w:p w14:paraId="5E8B130E" w14:textId="77777777" w:rsidR="00933CDA" w:rsidRPr="005720D5" w:rsidRDefault="00933CDA" w:rsidP="00933CDA">
      <w:pPr>
        <w:rPr>
          <w:rFonts w:asciiTheme="minorHAnsi" w:hAnsiTheme="minorHAnsi" w:cstheme="minorHAnsi"/>
          <w:i/>
          <w:noProof w:val="0"/>
          <w:sz w:val="22"/>
          <w:szCs w:val="22"/>
        </w:rPr>
      </w:pPr>
      <w:r w:rsidRPr="005720D5">
        <w:rPr>
          <w:rFonts w:asciiTheme="minorHAnsi" w:hAnsiTheme="minorHAnsi" w:cstheme="minorHAnsi"/>
          <w:noProof w:val="0"/>
          <w:sz w:val="22"/>
          <w:szCs w:val="22"/>
        </w:rPr>
        <w:t>1-800-656-HOPE (4673)</w:t>
      </w:r>
      <w:r w:rsidRPr="005720D5">
        <w:rPr>
          <w:rFonts w:asciiTheme="minorHAnsi" w:hAnsiTheme="minorHAnsi" w:cstheme="minorHAnsi"/>
          <w:i/>
          <w:noProof w:val="0"/>
          <w:sz w:val="22"/>
          <w:szCs w:val="22"/>
        </w:rPr>
        <w:t xml:space="preserve">    </w:t>
      </w:r>
    </w:p>
    <w:p w14:paraId="1866E7F0" w14:textId="77777777" w:rsidR="00933CDA" w:rsidRPr="005720D5" w:rsidRDefault="00933CDA" w:rsidP="00933CDA">
      <w:pPr>
        <w:numPr>
          <w:ilvl w:val="0"/>
          <w:numId w:val="20"/>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 xml:space="preserve">Services available 24/7 in English and Spanish </w:t>
      </w:r>
    </w:p>
    <w:p w14:paraId="3EDCB296" w14:textId="77777777" w:rsidR="00933CDA" w:rsidRPr="005720D5" w:rsidRDefault="00933CDA" w:rsidP="00933CDA">
      <w:pPr>
        <w:numPr>
          <w:ilvl w:val="0"/>
          <w:numId w:val="20"/>
        </w:numPr>
        <w:contextualSpacing/>
        <w:rPr>
          <w:rFonts w:asciiTheme="minorHAnsi" w:hAnsiTheme="minorHAnsi" w:cstheme="minorHAnsi"/>
          <w:b/>
          <w:noProof w:val="0"/>
          <w:sz w:val="22"/>
          <w:szCs w:val="22"/>
        </w:rPr>
      </w:pPr>
      <w:r w:rsidRPr="005720D5">
        <w:rPr>
          <w:rFonts w:asciiTheme="minorHAnsi" w:hAnsiTheme="minorHAnsi" w:cstheme="minorHAnsi"/>
          <w:i/>
          <w:noProof w:val="0"/>
          <w:sz w:val="22"/>
          <w:szCs w:val="22"/>
        </w:rPr>
        <w:t xml:space="preserve">Live chat available and more information available at </w:t>
      </w:r>
      <w:hyperlink r:id="rId24" w:history="1">
        <w:r w:rsidRPr="005720D5">
          <w:rPr>
            <w:rFonts w:asciiTheme="minorHAnsi" w:hAnsiTheme="minorHAnsi" w:cstheme="minorHAnsi"/>
            <w:i/>
            <w:noProof w:val="0"/>
            <w:color w:val="0000FF"/>
            <w:sz w:val="22"/>
            <w:szCs w:val="22"/>
            <w:u w:val="single"/>
          </w:rPr>
          <w:t>www.rainn.org</w:t>
        </w:r>
      </w:hyperlink>
    </w:p>
    <w:p w14:paraId="33BBFA83" w14:textId="77777777" w:rsidR="00933CDA" w:rsidRPr="005720D5" w:rsidRDefault="00933CDA" w:rsidP="00933CDA">
      <w:pPr>
        <w:ind w:left="720"/>
        <w:contextualSpacing/>
        <w:rPr>
          <w:rFonts w:asciiTheme="minorHAnsi" w:hAnsiTheme="minorHAnsi" w:cstheme="minorHAnsi"/>
          <w:b/>
          <w:noProof w:val="0"/>
          <w:sz w:val="22"/>
          <w:szCs w:val="22"/>
        </w:rPr>
      </w:pPr>
    </w:p>
    <w:p w14:paraId="4D863B25" w14:textId="77777777" w:rsidR="00933CDA" w:rsidRPr="005720D5" w:rsidRDefault="00933CDA" w:rsidP="00933CDA">
      <w:pPr>
        <w:rPr>
          <w:rFonts w:asciiTheme="minorHAnsi" w:hAnsiTheme="minorHAnsi" w:cstheme="minorHAnsi"/>
          <w:b/>
          <w:noProof w:val="0"/>
          <w:sz w:val="22"/>
          <w:szCs w:val="22"/>
        </w:rPr>
      </w:pPr>
      <w:r w:rsidRPr="005720D5">
        <w:rPr>
          <w:rFonts w:asciiTheme="minorHAnsi" w:hAnsiTheme="minorHAnsi" w:cstheme="minorHAnsi"/>
          <w:b/>
          <w:noProof w:val="0"/>
          <w:sz w:val="22"/>
          <w:szCs w:val="22"/>
        </w:rPr>
        <w:t>SafeCenter</w:t>
      </w:r>
    </w:p>
    <w:p w14:paraId="3197E631" w14:textId="77777777" w:rsidR="00933CDA" w:rsidRPr="005720D5" w:rsidRDefault="00933CDA" w:rsidP="00933CDA">
      <w:pPr>
        <w:rPr>
          <w:rFonts w:asciiTheme="minorHAnsi" w:hAnsiTheme="minorHAnsi" w:cstheme="minorHAnsi"/>
          <w:noProof w:val="0"/>
          <w:sz w:val="22"/>
          <w:szCs w:val="22"/>
          <w:u w:val="single"/>
        </w:rPr>
      </w:pPr>
      <w:r w:rsidRPr="005720D5">
        <w:rPr>
          <w:rFonts w:asciiTheme="minorHAnsi" w:hAnsiTheme="minorHAnsi" w:cstheme="minorHAnsi"/>
          <w:noProof w:val="0"/>
          <w:sz w:val="22"/>
          <w:szCs w:val="22"/>
        </w:rPr>
        <w:t xml:space="preserve">Clinton and Shiawassee Counties   (877) 952-7283     </w:t>
      </w:r>
      <w:hyperlink r:id="rId25" w:history="1">
        <w:r w:rsidRPr="005720D5">
          <w:rPr>
            <w:rFonts w:asciiTheme="minorHAnsi" w:hAnsiTheme="minorHAnsi" w:cstheme="minorHAnsi"/>
            <w:noProof w:val="0"/>
            <w:color w:val="0000FF"/>
            <w:sz w:val="22"/>
            <w:szCs w:val="22"/>
            <w:u w:val="single"/>
          </w:rPr>
          <w:t>www.thesafecenter.org</w:t>
        </w:r>
      </w:hyperlink>
    </w:p>
    <w:p w14:paraId="2B66A0EC" w14:textId="77777777" w:rsidR="00933CDA" w:rsidRPr="005720D5" w:rsidRDefault="00933CDA" w:rsidP="00933CDA">
      <w:pPr>
        <w:numPr>
          <w:ilvl w:val="0"/>
          <w:numId w:val="16"/>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24 hour hotline for crisis intervention and referrals</w:t>
      </w:r>
      <w:r w:rsidRPr="005720D5">
        <w:rPr>
          <w:rFonts w:asciiTheme="minorHAnsi" w:hAnsiTheme="minorHAnsi" w:cstheme="minorHAnsi"/>
          <w:b/>
          <w:i/>
          <w:noProof w:val="0"/>
          <w:sz w:val="22"/>
          <w:szCs w:val="22"/>
        </w:rPr>
        <w:t xml:space="preserve">, </w:t>
      </w:r>
      <w:r w:rsidRPr="005720D5">
        <w:rPr>
          <w:rFonts w:asciiTheme="minorHAnsi" w:hAnsiTheme="minorHAnsi" w:cstheme="minorHAnsi"/>
          <w:i/>
          <w:noProof w:val="0"/>
          <w:sz w:val="22"/>
          <w:szCs w:val="22"/>
        </w:rPr>
        <w:t>counseling, support group, advocacy and/or shelter for survivors of domestic violence and/or sexual assault</w:t>
      </w:r>
    </w:p>
    <w:p w14:paraId="1B383D47" w14:textId="77777777" w:rsidR="00933CDA" w:rsidRPr="005720D5" w:rsidRDefault="00933CDA" w:rsidP="00933CDA">
      <w:pPr>
        <w:rPr>
          <w:rFonts w:asciiTheme="minorHAnsi" w:hAnsiTheme="minorHAnsi" w:cstheme="minorHAnsi"/>
          <w:b/>
          <w:noProof w:val="0"/>
          <w:sz w:val="22"/>
          <w:szCs w:val="22"/>
        </w:rPr>
      </w:pPr>
    </w:p>
    <w:p w14:paraId="57938177" w14:textId="77777777" w:rsidR="00933CDA" w:rsidRPr="005720D5" w:rsidRDefault="00933CDA" w:rsidP="00933CDA">
      <w:pPr>
        <w:rPr>
          <w:rFonts w:asciiTheme="minorHAnsi" w:hAnsiTheme="minorHAnsi" w:cstheme="minorHAnsi"/>
          <w:i/>
          <w:noProof w:val="0"/>
          <w:sz w:val="22"/>
          <w:szCs w:val="22"/>
        </w:rPr>
      </w:pPr>
      <w:r w:rsidRPr="005720D5">
        <w:rPr>
          <w:rFonts w:asciiTheme="minorHAnsi" w:hAnsiTheme="minorHAnsi" w:cstheme="minorHAnsi"/>
          <w:b/>
          <w:noProof w:val="0"/>
          <w:sz w:val="22"/>
          <w:szCs w:val="22"/>
        </w:rPr>
        <w:t>SIREN</w:t>
      </w:r>
    </w:p>
    <w:p w14:paraId="50DAA6AB" w14:textId="77777777" w:rsidR="00933CDA" w:rsidRPr="005720D5" w:rsidRDefault="00933CDA" w:rsidP="00933CDA">
      <w:pPr>
        <w:rPr>
          <w:rFonts w:asciiTheme="minorHAnsi" w:hAnsiTheme="minorHAnsi" w:cstheme="minorHAnsi"/>
          <w:noProof w:val="0"/>
          <w:sz w:val="22"/>
          <w:szCs w:val="22"/>
        </w:rPr>
      </w:pPr>
      <w:r w:rsidRPr="005720D5">
        <w:rPr>
          <w:rFonts w:asciiTheme="minorHAnsi" w:hAnsiTheme="minorHAnsi" w:cstheme="minorHAnsi"/>
          <w:noProof w:val="0"/>
          <w:sz w:val="22"/>
          <w:szCs w:val="22"/>
        </w:rPr>
        <w:t>Eaton County (800)-899-9777</w:t>
      </w:r>
      <w:r w:rsidRPr="005720D5">
        <w:rPr>
          <w:rFonts w:asciiTheme="minorHAnsi" w:hAnsiTheme="minorHAnsi" w:cstheme="minorHAnsi"/>
          <w:i/>
          <w:noProof w:val="0"/>
          <w:sz w:val="22"/>
          <w:szCs w:val="22"/>
        </w:rPr>
        <w:t xml:space="preserve">or </w:t>
      </w:r>
      <w:r w:rsidRPr="005720D5">
        <w:rPr>
          <w:rFonts w:asciiTheme="minorHAnsi" w:hAnsiTheme="minorHAnsi" w:cstheme="minorHAnsi"/>
          <w:noProof w:val="0"/>
          <w:sz w:val="22"/>
          <w:szCs w:val="22"/>
        </w:rPr>
        <w:t xml:space="preserve">(517) 543-4915     </w:t>
      </w:r>
      <w:hyperlink r:id="rId26" w:history="1">
        <w:r w:rsidRPr="005720D5">
          <w:rPr>
            <w:rFonts w:asciiTheme="minorHAnsi" w:hAnsiTheme="minorHAnsi" w:cstheme="minorHAnsi"/>
            <w:noProof w:val="0"/>
            <w:color w:val="0000FF"/>
            <w:sz w:val="22"/>
            <w:szCs w:val="22"/>
            <w:u w:val="single"/>
          </w:rPr>
          <w:t>www.sireneatonshelter.org</w:t>
        </w:r>
      </w:hyperlink>
    </w:p>
    <w:p w14:paraId="6F38D24C" w14:textId="77777777" w:rsidR="00933CDA" w:rsidRPr="005720D5" w:rsidRDefault="00933CDA" w:rsidP="00933CDA">
      <w:pPr>
        <w:numPr>
          <w:ilvl w:val="0"/>
          <w:numId w:val="16"/>
        </w:numPr>
        <w:contextualSpacing/>
        <w:rPr>
          <w:rFonts w:asciiTheme="minorHAnsi" w:hAnsiTheme="minorHAnsi" w:cstheme="minorHAnsi"/>
          <w:b/>
          <w:noProof w:val="0"/>
          <w:sz w:val="22"/>
          <w:szCs w:val="22"/>
        </w:rPr>
      </w:pPr>
      <w:r w:rsidRPr="005720D5">
        <w:rPr>
          <w:rFonts w:asciiTheme="minorHAnsi" w:hAnsiTheme="minorHAnsi" w:cstheme="minorHAnsi"/>
          <w:i/>
          <w:noProof w:val="0"/>
          <w:sz w:val="22"/>
          <w:szCs w:val="22"/>
        </w:rPr>
        <w:t xml:space="preserve">24 hour hotline for crisis intervention and referrals, counseling, support group, advocacy and/or shelter for survivors of domestic violence </w:t>
      </w:r>
    </w:p>
    <w:p w14:paraId="71E8A830" w14:textId="77777777" w:rsidR="00933CDA" w:rsidRPr="005720D5" w:rsidRDefault="00933CDA" w:rsidP="00933CDA">
      <w:pPr>
        <w:ind w:left="720"/>
        <w:contextualSpacing/>
        <w:rPr>
          <w:rFonts w:asciiTheme="minorHAnsi" w:hAnsiTheme="minorHAnsi" w:cstheme="minorHAnsi"/>
          <w:b/>
          <w:noProof w:val="0"/>
          <w:sz w:val="22"/>
          <w:szCs w:val="22"/>
        </w:rPr>
      </w:pPr>
    </w:p>
    <w:p w14:paraId="08CC0A35" w14:textId="77777777" w:rsidR="00C577C2" w:rsidRDefault="00C577C2">
      <w:pPr>
        <w:rPr>
          <w:rFonts w:asciiTheme="minorHAnsi" w:hAnsiTheme="minorHAnsi" w:cstheme="minorHAnsi"/>
          <w:b/>
          <w:noProof w:val="0"/>
          <w:sz w:val="22"/>
          <w:szCs w:val="22"/>
        </w:rPr>
      </w:pPr>
      <w:r>
        <w:rPr>
          <w:rFonts w:asciiTheme="minorHAnsi" w:hAnsiTheme="minorHAnsi" w:cstheme="minorHAnsi"/>
          <w:b/>
          <w:noProof w:val="0"/>
          <w:sz w:val="22"/>
          <w:szCs w:val="22"/>
        </w:rPr>
        <w:br w:type="page"/>
      </w:r>
    </w:p>
    <w:p w14:paraId="20486A59" w14:textId="7E186448" w:rsidR="005720D5" w:rsidRPr="005720D5" w:rsidRDefault="005720D5" w:rsidP="005720D5">
      <w:pPr>
        <w:rPr>
          <w:rFonts w:asciiTheme="minorHAnsi" w:hAnsiTheme="minorHAnsi" w:cstheme="minorHAnsi"/>
          <w:bCs/>
          <w:noProof w:val="0"/>
          <w:sz w:val="22"/>
          <w:szCs w:val="22"/>
        </w:rPr>
      </w:pPr>
      <w:r w:rsidRPr="005720D5">
        <w:rPr>
          <w:rFonts w:asciiTheme="minorHAnsi" w:hAnsiTheme="minorHAnsi" w:cstheme="minorHAnsi"/>
          <w:b/>
          <w:noProof w:val="0"/>
          <w:sz w:val="22"/>
          <w:szCs w:val="22"/>
        </w:rPr>
        <w:lastRenderedPageBreak/>
        <w:t xml:space="preserve">Statewide </w:t>
      </w:r>
      <w:r>
        <w:rPr>
          <w:rFonts w:asciiTheme="minorHAnsi" w:hAnsiTheme="minorHAnsi" w:cstheme="minorHAnsi"/>
          <w:b/>
          <w:noProof w:val="0"/>
          <w:sz w:val="22"/>
          <w:szCs w:val="22"/>
        </w:rPr>
        <w:t>Domestic Violence</w:t>
      </w:r>
      <w:r w:rsidRPr="005720D5">
        <w:rPr>
          <w:rFonts w:asciiTheme="minorHAnsi" w:hAnsiTheme="minorHAnsi" w:cstheme="minorHAnsi"/>
          <w:b/>
          <w:noProof w:val="0"/>
          <w:sz w:val="22"/>
          <w:szCs w:val="22"/>
        </w:rPr>
        <w:t xml:space="preserve"> Hotline</w:t>
      </w:r>
      <w:r>
        <w:rPr>
          <w:rFonts w:asciiTheme="minorHAnsi" w:hAnsiTheme="minorHAnsi" w:cstheme="minorHAnsi"/>
          <w:bCs/>
          <w:noProof w:val="0"/>
          <w:sz w:val="22"/>
          <w:szCs w:val="22"/>
        </w:rPr>
        <w:t xml:space="preserve"> (</w:t>
      </w:r>
      <w:r w:rsidRPr="005720D5">
        <w:rPr>
          <w:rFonts w:asciiTheme="minorHAnsi" w:hAnsiTheme="minorHAnsi" w:cstheme="minorHAnsi"/>
          <w:i/>
          <w:noProof w:val="0"/>
          <w:sz w:val="22"/>
          <w:szCs w:val="22"/>
        </w:rPr>
        <w:t>Services available 24/7</w:t>
      </w:r>
      <w:r>
        <w:rPr>
          <w:rFonts w:asciiTheme="minorHAnsi" w:hAnsiTheme="minorHAnsi" w:cstheme="minorHAnsi"/>
          <w:i/>
          <w:noProof w:val="0"/>
          <w:sz w:val="22"/>
          <w:szCs w:val="22"/>
        </w:rPr>
        <w:t>)</w:t>
      </w:r>
    </w:p>
    <w:p w14:paraId="5B4279D3" w14:textId="36D0E263" w:rsidR="005720D5" w:rsidRDefault="005720D5" w:rsidP="005720D5">
      <w:pPr>
        <w:rPr>
          <w:rFonts w:asciiTheme="minorHAnsi" w:hAnsiTheme="minorHAnsi" w:cstheme="minorHAnsi"/>
          <w:i/>
          <w:noProof w:val="0"/>
          <w:sz w:val="22"/>
          <w:szCs w:val="22"/>
        </w:rPr>
      </w:pPr>
      <w:r w:rsidRPr="005720D5">
        <w:rPr>
          <w:rFonts w:asciiTheme="minorHAnsi" w:hAnsiTheme="minorHAnsi" w:cstheme="minorHAnsi"/>
          <w:noProof w:val="0"/>
          <w:sz w:val="22"/>
          <w:szCs w:val="22"/>
        </w:rPr>
        <w:t xml:space="preserve">1-866-VOICEDV or 1-866-864-2338; Text: 877-861-0222; TTY: 517-898-5533; Chat: </w:t>
      </w:r>
      <w:hyperlink r:id="rId27" w:history="1">
        <w:r w:rsidRPr="005720D5">
          <w:rPr>
            <w:rStyle w:val="Hyperlink"/>
            <w:rFonts w:asciiTheme="minorHAnsi" w:hAnsiTheme="minorHAnsi" w:cstheme="minorHAnsi"/>
            <w:noProof w:val="0"/>
            <w:sz w:val="22"/>
            <w:szCs w:val="22"/>
          </w:rPr>
          <w:t>www.mcedsv.org/hotline-domestic-violence/hotline-chat</w:t>
        </w:r>
      </w:hyperlink>
    </w:p>
    <w:p w14:paraId="79AEE094" w14:textId="77777777" w:rsidR="005720D5" w:rsidRDefault="005720D5" w:rsidP="005720D5">
      <w:pPr>
        <w:rPr>
          <w:rFonts w:asciiTheme="minorHAnsi" w:hAnsiTheme="minorHAnsi" w:cstheme="minorHAnsi"/>
          <w:b/>
          <w:noProof w:val="0"/>
          <w:sz w:val="22"/>
          <w:szCs w:val="22"/>
        </w:rPr>
      </w:pPr>
    </w:p>
    <w:p w14:paraId="05893FF0" w14:textId="09908871" w:rsidR="00933CDA" w:rsidRPr="005720D5" w:rsidRDefault="00933CDA" w:rsidP="00933CDA">
      <w:pPr>
        <w:rPr>
          <w:rFonts w:asciiTheme="minorHAnsi" w:hAnsiTheme="minorHAnsi" w:cstheme="minorHAnsi"/>
          <w:b/>
          <w:noProof w:val="0"/>
          <w:sz w:val="22"/>
          <w:szCs w:val="22"/>
        </w:rPr>
      </w:pPr>
      <w:r w:rsidRPr="005720D5">
        <w:rPr>
          <w:rFonts w:asciiTheme="minorHAnsi" w:hAnsiTheme="minorHAnsi" w:cstheme="minorHAnsi"/>
          <w:b/>
          <w:noProof w:val="0"/>
          <w:sz w:val="22"/>
          <w:szCs w:val="22"/>
        </w:rPr>
        <w:t>Statewide Sexual Assault Hotline</w:t>
      </w:r>
      <w:r w:rsidR="005720D5">
        <w:rPr>
          <w:rFonts w:asciiTheme="minorHAnsi" w:hAnsiTheme="minorHAnsi" w:cstheme="minorHAnsi"/>
          <w:b/>
          <w:noProof w:val="0"/>
          <w:sz w:val="22"/>
          <w:szCs w:val="22"/>
        </w:rPr>
        <w:t xml:space="preserve"> </w:t>
      </w:r>
      <w:r w:rsidR="005720D5" w:rsidRPr="005720D5">
        <w:rPr>
          <w:rFonts w:asciiTheme="minorHAnsi" w:hAnsiTheme="minorHAnsi" w:cstheme="minorHAnsi"/>
          <w:bCs/>
          <w:noProof w:val="0"/>
          <w:sz w:val="22"/>
          <w:szCs w:val="22"/>
        </w:rPr>
        <w:t>(</w:t>
      </w:r>
      <w:r w:rsidR="005720D5" w:rsidRPr="005720D5">
        <w:rPr>
          <w:rFonts w:asciiTheme="minorHAnsi" w:hAnsiTheme="minorHAnsi" w:cstheme="minorHAnsi"/>
          <w:i/>
          <w:noProof w:val="0"/>
          <w:sz w:val="22"/>
          <w:szCs w:val="22"/>
        </w:rPr>
        <w:t>Services available 24/7</w:t>
      </w:r>
      <w:r w:rsidR="005720D5">
        <w:rPr>
          <w:rFonts w:asciiTheme="minorHAnsi" w:hAnsiTheme="minorHAnsi" w:cstheme="minorHAnsi"/>
          <w:i/>
          <w:noProof w:val="0"/>
          <w:sz w:val="22"/>
          <w:szCs w:val="22"/>
        </w:rPr>
        <w:t>)</w:t>
      </w:r>
    </w:p>
    <w:p w14:paraId="629A8153" w14:textId="1E39B0EC" w:rsidR="00933CDA" w:rsidRPr="005720D5" w:rsidRDefault="005720D5" w:rsidP="005720D5">
      <w:pPr>
        <w:contextualSpacing/>
        <w:rPr>
          <w:rFonts w:asciiTheme="minorHAnsi" w:hAnsiTheme="minorHAnsi" w:cstheme="minorHAnsi"/>
          <w:noProof w:val="0"/>
          <w:sz w:val="22"/>
          <w:szCs w:val="22"/>
        </w:rPr>
      </w:pPr>
      <w:r w:rsidRPr="005720D5">
        <w:rPr>
          <w:rFonts w:asciiTheme="minorHAnsi" w:hAnsiTheme="minorHAnsi" w:cstheme="minorHAnsi"/>
          <w:noProof w:val="0"/>
          <w:sz w:val="22"/>
          <w:szCs w:val="22"/>
        </w:rPr>
        <w:t xml:space="preserve">1-855-VOICES4 or 1-855-864-2374; Text: 866-238-1454; TTY: 517-381-8470; Chat: </w:t>
      </w:r>
      <w:hyperlink r:id="rId28" w:history="1">
        <w:r w:rsidRPr="005720D5">
          <w:rPr>
            <w:rStyle w:val="Hyperlink"/>
            <w:rFonts w:asciiTheme="minorHAnsi" w:hAnsiTheme="minorHAnsi" w:cstheme="minorHAnsi"/>
            <w:noProof w:val="0"/>
            <w:sz w:val="22"/>
            <w:szCs w:val="22"/>
          </w:rPr>
          <w:t>www.mcedsv.org/hotline/hotline-chat</w:t>
        </w:r>
      </w:hyperlink>
      <w:r>
        <w:rPr>
          <w:rFonts w:asciiTheme="minorHAnsi" w:hAnsiTheme="minorHAnsi" w:cstheme="minorHAnsi"/>
          <w:noProof w:val="0"/>
          <w:sz w:val="22"/>
          <w:szCs w:val="22"/>
        </w:rPr>
        <w:t xml:space="preserve"> </w:t>
      </w:r>
    </w:p>
    <w:p w14:paraId="032ECA44" w14:textId="77777777" w:rsidR="00C577C2" w:rsidRDefault="00C577C2" w:rsidP="00933CDA">
      <w:pPr>
        <w:rPr>
          <w:rFonts w:asciiTheme="minorHAnsi" w:hAnsiTheme="minorHAnsi" w:cstheme="minorHAnsi"/>
          <w:b/>
          <w:noProof w:val="0"/>
          <w:sz w:val="22"/>
          <w:szCs w:val="22"/>
        </w:rPr>
      </w:pPr>
    </w:p>
    <w:p w14:paraId="72261487" w14:textId="16B04409" w:rsidR="00933CDA" w:rsidRPr="005720D5" w:rsidRDefault="00933CDA" w:rsidP="00933CDA">
      <w:pPr>
        <w:rPr>
          <w:rFonts w:asciiTheme="minorHAnsi" w:hAnsiTheme="minorHAnsi" w:cstheme="minorHAnsi"/>
          <w:b/>
          <w:noProof w:val="0"/>
          <w:sz w:val="22"/>
          <w:szCs w:val="22"/>
        </w:rPr>
      </w:pPr>
      <w:r w:rsidRPr="005720D5">
        <w:rPr>
          <w:rFonts w:asciiTheme="minorHAnsi" w:hAnsiTheme="minorHAnsi" w:cstheme="minorHAnsi"/>
          <w:b/>
          <w:noProof w:val="0"/>
          <w:sz w:val="22"/>
          <w:szCs w:val="22"/>
        </w:rPr>
        <w:t>Women’s Center of Greater Lansing</w:t>
      </w:r>
    </w:p>
    <w:p w14:paraId="39EE6120" w14:textId="77777777" w:rsidR="00933CDA" w:rsidRPr="005720D5" w:rsidRDefault="00933CDA" w:rsidP="00933CDA">
      <w:pPr>
        <w:rPr>
          <w:rFonts w:asciiTheme="minorHAnsi" w:hAnsiTheme="minorHAnsi" w:cstheme="minorHAnsi"/>
          <w:noProof w:val="0"/>
          <w:sz w:val="22"/>
          <w:szCs w:val="22"/>
        </w:rPr>
      </w:pPr>
      <w:r w:rsidRPr="005720D5">
        <w:rPr>
          <w:rFonts w:asciiTheme="minorHAnsi" w:hAnsiTheme="minorHAnsi" w:cstheme="minorHAnsi"/>
          <w:noProof w:val="0"/>
          <w:sz w:val="22"/>
          <w:szCs w:val="22"/>
        </w:rPr>
        <w:t>1710-1712 E. Michigan, Lansing, MI</w:t>
      </w:r>
      <w:r w:rsidRPr="005720D5">
        <w:rPr>
          <w:rFonts w:asciiTheme="minorHAnsi" w:hAnsiTheme="minorHAnsi" w:cstheme="minorHAnsi"/>
          <w:b/>
          <w:noProof w:val="0"/>
          <w:sz w:val="22"/>
          <w:szCs w:val="22"/>
        </w:rPr>
        <w:t xml:space="preserve">     </w:t>
      </w:r>
      <w:r w:rsidRPr="005720D5">
        <w:rPr>
          <w:rFonts w:asciiTheme="minorHAnsi" w:hAnsiTheme="minorHAnsi" w:cstheme="minorHAnsi"/>
          <w:noProof w:val="0"/>
          <w:sz w:val="22"/>
          <w:szCs w:val="22"/>
        </w:rPr>
        <w:t xml:space="preserve">(517) 372-9163     </w:t>
      </w:r>
      <w:hyperlink r:id="rId29" w:history="1">
        <w:r w:rsidRPr="005720D5">
          <w:rPr>
            <w:rFonts w:asciiTheme="minorHAnsi" w:hAnsiTheme="minorHAnsi" w:cstheme="minorHAnsi"/>
            <w:noProof w:val="0"/>
            <w:color w:val="0000FF"/>
            <w:sz w:val="22"/>
            <w:szCs w:val="22"/>
            <w:u w:val="single"/>
          </w:rPr>
          <w:t>www.womenscenterofgreaterlansing.org</w:t>
        </w:r>
      </w:hyperlink>
    </w:p>
    <w:p w14:paraId="0910D9A0" w14:textId="77777777" w:rsidR="00933CDA" w:rsidRPr="005720D5" w:rsidRDefault="00933CDA" w:rsidP="00933CDA">
      <w:pPr>
        <w:numPr>
          <w:ilvl w:val="0"/>
          <w:numId w:val="16"/>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Counseling and support group for survivors of domestic violence and/or sexual assault</w:t>
      </w:r>
    </w:p>
    <w:p w14:paraId="66799029" w14:textId="77777777" w:rsidR="00933CDA" w:rsidRPr="005720D5" w:rsidRDefault="00933CDA" w:rsidP="00933CDA">
      <w:pPr>
        <w:numPr>
          <w:ilvl w:val="0"/>
          <w:numId w:val="16"/>
        </w:numPr>
        <w:contextualSpacing/>
        <w:rPr>
          <w:rFonts w:asciiTheme="minorHAnsi" w:hAnsiTheme="minorHAnsi" w:cstheme="minorHAnsi"/>
          <w:i/>
          <w:noProof w:val="0"/>
          <w:sz w:val="22"/>
          <w:szCs w:val="22"/>
        </w:rPr>
      </w:pPr>
      <w:r w:rsidRPr="005720D5">
        <w:rPr>
          <w:rFonts w:asciiTheme="minorHAnsi" w:hAnsiTheme="minorHAnsi" w:cstheme="minorHAnsi"/>
          <w:i/>
          <w:noProof w:val="0"/>
          <w:sz w:val="22"/>
          <w:szCs w:val="22"/>
        </w:rPr>
        <w:t xml:space="preserve">Offers numerous other programs related to employment, health, and emotional well-being.  </w:t>
      </w:r>
    </w:p>
    <w:p w14:paraId="609C6835" w14:textId="77777777" w:rsidR="007918EE" w:rsidRPr="005720D5" w:rsidRDefault="007918EE" w:rsidP="00A968E2">
      <w:pPr>
        <w:contextualSpacing/>
        <w:rPr>
          <w:rFonts w:asciiTheme="minorHAnsi" w:hAnsiTheme="minorHAnsi" w:cstheme="minorHAnsi"/>
        </w:rPr>
      </w:pPr>
    </w:p>
    <w:p w14:paraId="27C82137" w14:textId="77777777" w:rsidR="00F83E7D" w:rsidRDefault="00F83E7D" w:rsidP="00C76084">
      <w:pPr>
        <w:contextualSpacing/>
        <w:rPr>
          <w:rFonts w:asciiTheme="minorHAnsi" w:hAnsiTheme="minorHAnsi" w:cstheme="minorHAnsi"/>
        </w:rPr>
      </w:pPr>
    </w:p>
    <w:p w14:paraId="7F92F291" w14:textId="77777777" w:rsidR="00F83E7D" w:rsidRDefault="00F83E7D" w:rsidP="00C76084">
      <w:pPr>
        <w:contextualSpacing/>
        <w:rPr>
          <w:rFonts w:asciiTheme="minorHAnsi" w:hAnsiTheme="minorHAnsi" w:cstheme="minorHAnsi"/>
          <w:sz w:val="20"/>
          <w:szCs w:val="20"/>
        </w:rPr>
      </w:pPr>
    </w:p>
    <w:p w14:paraId="5415F60A" w14:textId="77777777" w:rsidR="00F83E7D" w:rsidRDefault="00F83E7D" w:rsidP="00C76084">
      <w:pPr>
        <w:contextualSpacing/>
        <w:rPr>
          <w:rFonts w:asciiTheme="minorHAnsi" w:hAnsiTheme="minorHAnsi" w:cstheme="minorHAnsi"/>
          <w:sz w:val="20"/>
          <w:szCs w:val="20"/>
        </w:rPr>
      </w:pPr>
    </w:p>
    <w:p w14:paraId="55A1178D" w14:textId="77777777" w:rsidR="00F83E7D" w:rsidRDefault="00F83E7D" w:rsidP="00C76084">
      <w:pPr>
        <w:contextualSpacing/>
        <w:rPr>
          <w:rFonts w:asciiTheme="minorHAnsi" w:hAnsiTheme="minorHAnsi" w:cstheme="minorHAnsi"/>
          <w:sz w:val="20"/>
          <w:szCs w:val="20"/>
        </w:rPr>
      </w:pPr>
    </w:p>
    <w:p w14:paraId="566CBAF9" w14:textId="77777777" w:rsidR="00F83E7D" w:rsidRDefault="00F83E7D" w:rsidP="00C76084">
      <w:pPr>
        <w:contextualSpacing/>
        <w:rPr>
          <w:rFonts w:asciiTheme="minorHAnsi" w:hAnsiTheme="minorHAnsi" w:cstheme="minorHAnsi"/>
          <w:sz w:val="20"/>
          <w:szCs w:val="20"/>
        </w:rPr>
      </w:pPr>
    </w:p>
    <w:p w14:paraId="550CA37B" w14:textId="77777777" w:rsidR="00F83E7D" w:rsidRDefault="00F83E7D" w:rsidP="00C76084">
      <w:pPr>
        <w:contextualSpacing/>
        <w:rPr>
          <w:rFonts w:asciiTheme="minorHAnsi" w:hAnsiTheme="minorHAnsi" w:cstheme="minorHAnsi"/>
          <w:sz w:val="20"/>
          <w:szCs w:val="20"/>
        </w:rPr>
      </w:pPr>
    </w:p>
    <w:p w14:paraId="422BDDC7" w14:textId="77777777" w:rsidR="00F83E7D" w:rsidRDefault="00F83E7D" w:rsidP="00C76084">
      <w:pPr>
        <w:contextualSpacing/>
        <w:rPr>
          <w:rFonts w:asciiTheme="minorHAnsi" w:hAnsiTheme="minorHAnsi" w:cstheme="minorHAnsi"/>
          <w:sz w:val="20"/>
          <w:szCs w:val="20"/>
        </w:rPr>
      </w:pPr>
    </w:p>
    <w:p w14:paraId="0AD61274" w14:textId="77777777" w:rsidR="00F83E7D" w:rsidRDefault="00F83E7D" w:rsidP="00C76084">
      <w:pPr>
        <w:contextualSpacing/>
        <w:rPr>
          <w:rFonts w:asciiTheme="minorHAnsi" w:hAnsiTheme="minorHAnsi" w:cstheme="minorHAnsi"/>
          <w:sz w:val="20"/>
          <w:szCs w:val="20"/>
        </w:rPr>
      </w:pPr>
    </w:p>
    <w:p w14:paraId="6AE11BCA" w14:textId="77777777" w:rsidR="00F83E7D" w:rsidRDefault="00F83E7D" w:rsidP="00C76084">
      <w:pPr>
        <w:contextualSpacing/>
        <w:rPr>
          <w:rFonts w:asciiTheme="minorHAnsi" w:hAnsiTheme="minorHAnsi" w:cstheme="minorHAnsi"/>
          <w:sz w:val="20"/>
          <w:szCs w:val="20"/>
        </w:rPr>
      </w:pPr>
    </w:p>
    <w:p w14:paraId="222085C8" w14:textId="77777777" w:rsidR="00F83E7D" w:rsidRDefault="00F83E7D" w:rsidP="00C76084">
      <w:pPr>
        <w:contextualSpacing/>
        <w:rPr>
          <w:rFonts w:asciiTheme="minorHAnsi" w:hAnsiTheme="minorHAnsi" w:cstheme="minorHAnsi"/>
          <w:sz w:val="20"/>
          <w:szCs w:val="20"/>
        </w:rPr>
      </w:pPr>
    </w:p>
    <w:p w14:paraId="5B858879" w14:textId="77777777" w:rsidR="00F83E7D" w:rsidRDefault="00F83E7D" w:rsidP="00C76084">
      <w:pPr>
        <w:contextualSpacing/>
        <w:rPr>
          <w:rFonts w:asciiTheme="minorHAnsi" w:hAnsiTheme="minorHAnsi" w:cstheme="minorHAnsi"/>
          <w:sz w:val="20"/>
          <w:szCs w:val="20"/>
        </w:rPr>
      </w:pPr>
    </w:p>
    <w:p w14:paraId="7BA5CFF9" w14:textId="77777777" w:rsidR="00F83E7D" w:rsidRDefault="00F83E7D" w:rsidP="00C76084">
      <w:pPr>
        <w:contextualSpacing/>
        <w:rPr>
          <w:rFonts w:asciiTheme="minorHAnsi" w:hAnsiTheme="minorHAnsi" w:cstheme="minorHAnsi"/>
          <w:sz w:val="20"/>
          <w:szCs w:val="20"/>
        </w:rPr>
      </w:pPr>
    </w:p>
    <w:p w14:paraId="610B41B3" w14:textId="77777777" w:rsidR="00F83E7D" w:rsidRDefault="00F83E7D" w:rsidP="00C76084">
      <w:pPr>
        <w:contextualSpacing/>
        <w:rPr>
          <w:rFonts w:asciiTheme="minorHAnsi" w:hAnsiTheme="minorHAnsi" w:cstheme="minorHAnsi"/>
          <w:sz w:val="20"/>
          <w:szCs w:val="20"/>
        </w:rPr>
      </w:pPr>
    </w:p>
    <w:p w14:paraId="5D5FAAE5" w14:textId="77777777" w:rsidR="00F83E7D" w:rsidRDefault="00F83E7D" w:rsidP="00C76084">
      <w:pPr>
        <w:contextualSpacing/>
        <w:rPr>
          <w:rFonts w:asciiTheme="minorHAnsi" w:hAnsiTheme="minorHAnsi" w:cstheme="minorHAnsi"/>
          <w:sz w:val="20"/>
          <w:szCs w:val="20"/>
        </w:rPr>
      </w:pPr>
    </w:p>
    <w:p w14:paraId="442DE6B0" w14:textId="77777777" w:rsidR="00F83E7D" w:rsidRDefault="00F83E7D" w:rsidP="00C76084">
      <w:pPr>
        <w:contextualSpacing/>
        <w:rPr>
          <w:rFonts w:asciiTheme="minorHAnsi" w:hAnsiTheme="minorHAnsi" w:cstheme="minorHAnsi"/>
          <w:sz w:val="20"/>
          <w:szCs w:val="20"/>
        </w:rPr>
      </w:pPr>
    </w:p>
    <w:p w14:paraId="4F9290A5" w14:textId="77777777" w:rsidR="00F83E7D" w:rsidRDefault="00F83E7D" w:rsidP="00C76084">
      <w:pPr>
        <w:contextualSpacing/>
        <w:rPr>
          <w:rFonts w:asciiTheme="minorHAnsi" w:hAnsiTheme="minorHAnsi" w:cstheme="minorHAnsi"/>
          <w:sz w:val="20"/>
          <w:szCs w:val="20"/>
        </w:rPr>
      </w:pPr>
    </w:p>
    <w:p w14:paraId="2C3C87DA" w14:textId="77777777" w:rsidR="00F83E7D" w:rsidRDefault="00F83E7D" w:rsidP="00C76084">
      <w:pPr>
        <w:contextualSpacing/>
        <w:rPr>
          <w:rFonts w:asciiTheme="minorHAnsi" w:hAnsiTheme="minorHAnsi" w:cstheme="minorHAnsi"/>
          <w:sz w:val="20"/>
          <w:szCs w:val="20"/>
        </w:rPr>
      </w:pPr>
    </w:p>
    <w:p w14:paraId="5F86A673" w14:textId="77777777" w:rsidR="00F83E7D" w:rsidRDefault="00F83E7D" w:rsidP="00C76084">
      <w:pPr>
        <w:contextualSpacing/>
        <w:rPr>
          <w:rFonts w:asciiTheme="minorHAnsi" w:hAnsiTheme="minorHAnsi" w:cstheme="minorHAnsi"/>
          <w:sz w:val="20"/>
          <w:szCs w:val="20"/>
        </w:rPr>
      </w:pPr>
    </w:p>
    <w:p w14:paraId="329E31BB" w14:textId="77777777" w:rsidR="00F83E7D" w:rsidRDefault="00F83E7D" w:rsidP="00C76084">
      <w:pPr>
        <w:contextualSpacing/>
        <w:rPr>
          <w:rFonts w:asciiTheme="minorHAnsi" w:hAnsiTheme="minorHAnsi" w:cstheme="minorHAnsi"/>
          <w:sz w:val="20"/>
          <w:szCs w:val="20"/>
        </w:rPr>
      </w:pPr>
    </w:p>
    <w:p w14:paraId="205CA6AA" w14:textId="77777777" w:rsidR="00F83E7D" w:rsidRDefault="00F83E7D" w:rsidP="00C76084">
      <w:pPr>
        <w:contextualSpacing/>
        <w:rPr>
          <w:rFonts w:asciiTheme="minorHAnsi" w:hAnsiTheme="minorHAnsi" w:cstheme="minorHAnsi"/>
          <w:sz w:val="20"/>
          <w:szCs w:val="20"/>
        </w:rPr>
      </w:pPr>
    </w:p>
    <w:p w14:paraId="50C286DC" w14:textId="77777777" w:rsidR="00F83E7D" w:rsidRDefault="00F83E7D" w:rsidP="00C76084">
      <w:pPr>
        <w:contextualSpacing/>
        <w:rPr>
          <w:rFonts w:asciiTheme="minorHAnsi" w:hAnsiTheme="minorHAnsi" w:cstheme="minorHAnsi"/>
          <w:sz w:val="20"/>
          <w:szCs w:val="20"/>
        </w:rPr>
      </w:pPr>
    </w:p>
    <w:p w14:paraId="46533AF6" w14:textId="77777777" w:rsidR="00F83E7D" w:rsidRDefault="00F83E7D" w:rsidP="00C76084">
      <w:pPr>
        <w:contextualSpacing/>
        <w:rPr>
          <w:rFonts w:asciiTheme="minorHAnsi" w:hAnsiTheme="minorHAnsi" w:cstheme="minorHAnsi"/>
          <w:sz w:val="20"/>
          <w:szCs w:val="20"/>
        </w:rPr>
      </w:pPr>
    </w:p>
    <w:p w14:paraId="4D647D52" w14:textId="77777777" w:rsidR="00F83E7D" w:rsidRDefault="00F83E7D" w:rsidP="00C76084">
      <w:pPr>
        <w:contextualSpacing/>
        <w:rPr>
          <w:rFonts w:asciiTheme="minorHAnsi" w:hAnsiTheme="minorHAnsi" w:cstheme="minorHAnsi"/>
          <w:sz w:val="20"/>
          <w:szCs w:val="20"/>
        </w:rPr>
      </w:pPr>
    </w:p>
    <w:p w14:paraId="66B05943" w14:textId="77777777" w:rsidR="00F83E7D" w:rsidRDefault="00F83E7D" w:rsidP="00C76084">
      <w:pPr>
        <w:contextualSpacing/>
        <w:rPr>
          <w:rFonts w:asciiTheme="minorHAnsi" w:hAnsiTheme="minorHAnsi" w:cstheme="minorHAnsi"/>
          <w:sz w:val="20"/>
          <w:szCs w:val="20"/>
        </w:rPr>
      </w:pPr>
    </w:p>
    <w:p w14:paraId="166691D6" w14:textId="77777777" w:rsidR="00F83E7D" w:rsidRDefault="00F83E7D" w:rsidP="00C76084">
      <w:pPr>
        <w:contextualSpacing/>
        <w:rPr>
          <w:rFonts w:asciiTheme="minorHAnsi" w:hAnsiTheme="minorHAnsi" w:cstheme="minorHAnsi"/>
          <w:sz w:val="20"/>
          <w:szCs w:val="20"/>
        </w:rPr>
      </w:pPr>
    </w:p>
    <w:p w14:paraId="1F3CB3BB" w14:textId="77777777" w:rsidR="00F83E7D" w:rsidRDefault="00F83E7D" w:rsidP="00C76084">
      <w:pPr>
        <w:contextualSpacing/>
        <w:rPr>
          <w:rFonts w:asciiTheme="minorHAnsi" w:hAnsiTheme="minorHAnsi" w:cstheme="minorHAnsi"/>
          <w:sz w:val="20"/>
          <w:szCs w:val="20"/>
        </w:rPr>
      </w:pPr>
    </w:p>
    <w:p w14:paraId="6CB0D9D3" w14:textId="77777777" w:rsidR="00F83E7D" w:rsidRDefault="00F83E7D" w:rsidP="00C76084">
      <w:pPr>
        <w:contextualSpacing/>
        <w:rPr>
          <w:rFonts w:asciiTheme="minorHAnsi" w:hAnsiTheme="minorHAnsi" w:cstheme="minorHAnsi"/>
          <w:sz w:val="20"/>
          <w:szCs w:val="20"/>
        </w:rPr>
      </w:pPr>
    </w:p>
    <w:p w14:paraId="66C6F73C" w14:textId="77777777" w:rsidR="00F83E7D" w:rsidRDefault="00F83E7D" w:rsidP="00C76084">
      <w:pPr>
        <w:contextualSpacing/>
        <w:rPr>
          <w:rFonts w:asciiTheme="minorHAnsi" w:hAnsiTheme="minorHAnsi" w:cstheme="minorHAnsi"/>
          <w:sz w:val="20"/>
          <w:szCs w:val="20"/>
        </w:rPr>
      </w:pPr>
    </w:p>
    <w:p w14:paraId="6B56A7FF" w14:textId="7E1930DE" w:rsidR="00C76084" w:rsidRPr="00F83E7D" w:rsidRDefault="00372A74" w:rsidP="00C76084">
      <w:pPr>
        <w:contextualSpacing/>
        <w:rPr>
          <w:rFonts w:asciiTheme="minorHAnsi" w:hAnsiTheme="minorHAnsi" w:cstheme="minorHAnsi"/>
          <w:sz w:val="20"/>
          <w:szCs w:val="20"/>
        </w:rPr>
      </w:pPr>
      <w:r w:rsidRPr="00F83E7D">
        <w:rPr>
          <w:rFonts w:asciiTheme="minorHAnsi" w:hAnsiTheme="minorHAnsi" w:cstheme="minorHAnsi"/>
          <w:sz w:val="20"/>
          <w:szCs w:val="20"/>
        </w:rPr>
        <w:t>Thi</w:t>
      </w:r>
      <w:r w:rsidR="00C76084" w:rsidRPr="00F83E7D">
        <w:rPr>
          <w:rFonts w:asciiTheme="minorHAnsi" w:hAnsiTheme="minorHAnsi" w:cstheme="minorHAnsi"/>
          <w:sz w:val="20"/>
          <w:szCs w:val="20"/>
        </w:rPr>
        <w:t>s safety plan was c</w:t>
      </w:r>
      <w:r w:rsidR="009E744A" w:rsidRPr="00F83E7D">
        <w:rPr>
          <w:rFonts w:asciiTheme="minorHAnsi" w:hAnsiTheme="minorHAnsi" w:cstheme="minorHAnsi"/>
          <w:sz w:val="20"/>
          <w:szCs w:val="20"/>
        </w:rPr>
        <w:t>ompiled by The Capital Ar</w:t>
      </w:r>
      <w:r w:rsidR="00A06CF9" w:rsidRPr="00F83E7D">
        <w:rPr>
          <w:rFonts w:asciiTheme="minorHAnsi" w:hAnsiTheme="minorHAnsi" w:cstheme="minorHAnsi"/>
          <w:sz w:val="20"/>
          <w:szCs w:val="20"/>
        </w:rPr>
        <w:t>ea Response Effort and Michigan State University Safe Place</w:t>
      </w:r>
      <w:r w:rsidR="00C76084" w:rsidRPr="00F83E7D">
        <w:rPr>
          <w:rFonts w:asciiTheme="minorHAnsi" w:hAnsiTheme="minorHAnsi" w:cstheme="minorHAnsi"/>
          <w:sz w:val="20"/>
          <w:szCs w:val="20"/>
        </w:rPr>
        <w:t xml:space="preserve"> using the following sources: </w:t>
      </w:r>
    </w:p>
    <w:p w14:paraId="7677CD4E" w14:textId="77777777" w:rsidR="00C76084" w:rsidRPr="00F83E7D" w:rsidRDefault="00C76084" w:rsidP="00C76084">
      <w:pPr>
        <w:contextualSpacing/>
        <w:rPr>
          <w:rFonts w:asciiTheme="minorHAnsi" w:hAnsiTheme="minorHAnsi" w:cstheme="minorHAnsi"/>
          <w:sz w:val="20"/>
          <w:szCs w:val="20"/>
        </w:rPr>
      </w:pPr>
    </w:p>
    <w:p w14:paraId="6D0C2A49" w14:textId="77777777" w:rsidR="00C76084" w:rsidRPr="00F83E7D" w:rsidRDefault="00C76084" w:rsidP="00C76084">
      <w:pPr>
        <w:contextualSpacing/>
        <w:rPr>
          <w:rFonts w:asciiTheme="minorHAnsi" w:hAnsiTheme="minorHAnsi" w:cstheme="minorHAnsi"/>
          <w:sz w:val="20"/>
          <w:szCs w:val="20"/>
          <w:u w:val="single"/>
        </w:rPr>
      </w:pPr>
      <w:r w:rsidRPr="00F83E7D">
        <w:rPr>
          <w:rFonts w:asciiTheme="minorHAnsi" w:hAnsiTheme="minorHAnsi" w:cstheme="minorHAnsi"/>
          <w:sz w:val="20"/>
          <w:szCs w:val="20"/>
          <w:u w:val="single"/>
        </w:rPr>
        <w:t xml:space="preserve">www.markwynn.com </w:t>
      </w:r>
    </w:p>
    <w:p w14:paraId="06BF2397" w14:textId="77777777" w:rsidR="00C76084" w:rsidRPr="00F83E7D" w:rsidRDefault="00C76084" w:rsidP="00C76084">
      <w:pPr>
        <w:contextualSpacing/>
        <w:rPr>
          <w:rFonts w:asciiTheme="minorHAnsi" w:hAnsiTheme="minorHAnsi" w:cstheme="minorHAnsi"/>
          <w:sz w:val="20"/>
          <w:szCs w:val="20"/>
        </w:rPr>
      </w:pPr>
    </w:p>
    <w:p w14:paraId="6DC50F13" w14:textId="77777777" w:rsidR="00C76084" w:rsidRPr="00F83E7D" w:rsidRDefault="00F83E7D" w:rsidP="00C76084">
      <w:pPr>
        <w:contextualSpacing/>
        <w:rPr>
          <w:rFonts w:asciiTheme="minorHAnsi" w:hAnsiTheme="minorHAnsi" w:cstheme="minorHAnsi"/>
          <w:sz w:val="20"/>
          <w:szCs w:val="20"/>
        </w:rPr>
      </w:pPr>
      <w:hyperlink r:id="rId30" w:history="1">
        <w:r w:rsidR="00C76084" w:rsidRPr="00F83E7D">
          <w:rPr>
            <w:rStyle w:val="Hyperlink"/>
            <w:rFonts w:asciiTheme="minorHAnsi" w:hAnsiTheme="minorHAnsi" w:cstheme="minorHAnsi"/>
            <w:color w:val="auto"/>
            <w:sz w:val="20"/>
            <w:szCs w:val="20"/>
          </w:rPr>
          <w:t>http://www.ncdsv.org/images/DVSafetyPlanforStalking.pdf</w:t>
        </w:r>
      </w:hyperlink>
    </w:p>
    <w:p w14:paraId="3BE04716" w14:textId="77777777" w:rsidR="001F2D20" w:rsidRPr="00F83E7D" w:rsidRDefault="001F2D20" w:rsidP="00C76084">
      <w:pPr>
        <w:contextualSpacing/>
        <w:rPr>
          <w:rFonts w:asciiTheme="minorHAnsi" w:hAnsiTheme="minorHAnsi" w:cstheme="minorHAnsi"/>
          <w:sz w:val="20"/>
          <w:szCs w:val="20"/>
        </w:rPr>
      </w:pPr>
    </w:p>
    <w:p w14:paraId="2613E226" w14:textId="77777777" w:rsidR="00C76084" w:rsidRPr="005720D5" w:rsidRDefault="00F83E7D" w:rsidP="00C76084">
      <w:pPr>
        <w:contextualSpacing/>
        <w:rPr>
          <w:rFonts w:asciiTheme="minorHAnsi" w:hAnsiTheme="minorHAnsi" w:cstheme="minorHAnsi"/>
        </w:rPr>
      </w:pPr>
      <w:hyperlink r:id="rId31" w:history="1">
        <w:r w:rsidR="00C76084" w:rsidRPr="00F83E7D">
          <w:rPr>
            <w:rStyle w:val="Hyperlink"/>
            <w:rFonts w:asciiTheme="minorHAnsi" w:hAnsiTheme="minorHAnsi" w:cstheme="minorHAnsi"/>
            <w:color w:val="auto"/>
            <w:sz w:val="20"/>
            <w:szCs w:val="20"/>
          </w:rPr>
          <w:t>http://www.victimsofcrime.org/our-programs/stalking-resource-center/help-for-victims/stalking-safety-planning</w:t>
        </w:r>
      </w:hyperlink>
    </w:p>
    <w:p w14:paraId="25434F0C" w14:textId="77777777" w:rsidR="00F83E7D" w:rsidRDefault="00F83E7D" w:rsidP="00C76084">
      <w:pPr>
        <w:pStyle w:val="BodyText"/>
        <w:ind w:firstLine="720"/>
        <w:contextualSpacing/>
        <w:jc w:val="right"/>
        <w:rPr>
          <w:rFonts w:asciiTheme="minorHAnsi" w:hAnsiTheme="minorHAnsi" w:cstheme="minorHAnsi"/>
          <w:b w:val="0"/>
          <w:bCs w:val="0"/>
          <w:iCs/>
          <w:sz w:val="20"/>
          <w:szCs w:val="20"/>
        </w:rPr>
      </w:pPr>
    </w:p>
    <w:p w14:paraId="63D78666" w14:textId="2066DD44" w:rsidR="009E744A" w:rsidRPr="005720D5" w:rsidRDefault="00B333BA" w:rsidP="00C76084">
      <w:pPr>
        <w:pStyle w:val="BodyText"/>
        <w:ind w:firstLine="720"/>
        <w:contextualSpacing/>
        <w:jc w:val="right"/>
        <w:rPr>
          <w:rFonts w:asciiTheme="minorHAnsi" w:hAnsiTheme="minorHAnsi" w:cstheme="minorHAnsi"/>
          <w:b w:val="0"/>
          <w:bCs w:val="0"/>
          <w:iCs/>
          <w:sz w:val="20"/>
          <w:szCs w:val="20"/>
        </w:rPr>
      </w:pPr>
      <w:r w:rsidRPr="005720D5">
        <w:rPr>
          <w:rFonts w:asciiTheme="minorHAnsi" w:hAnsiTheme="minorHAnsi" w:cstheme="minorHAnsi"/>
          <w:b w:val="0"/>
          <w:bCs w:val="0"/>
          <w:iCs/>
          <w:sz w:val="20"/>
          <w:szCs w:val="20"/>
        </w:rPr>
        <w:t xml:space="preserve">Last updated </w:t>
      </w:r>
      <w:r w:rsidR="00F83E7D">
        <w:rPr>
          <w:rFonts w:asciiTheme="minorHAnsi" w:hAnsiTheme="minorHAnsi" w:cstheme="minorHAnsi"/>
          <w:b w:val="0"/>
          <w:bCs w:val="0"/>
          <w:iCs/>
          <w:sz w:val="20"/>
          <w:szCs w:val="20"/>
        </w:rPr>
        <w:t>5/22</w:t>
      </w:r>
    </w:p>
    <w:sectPr w:rsidR="009E744A" w:rsidRPr="005720D5" w:rsidSect="00A968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FE5"/>
    <w:multiLevelType w:val="hybridMultilevel"/>
    <w:tmpl w:val="96C0AC42"/>
    <w:lvl w:ilvl="0" w:tplc="E74C04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63B20766" w:tentative="1">
      <w:start w:val="1"/>
      <w:numFmt w:val="bullet"/>
      <w:lvlText w:val=""/>
      <w:lvlJc w:val="left"/>
      <w:pPr>
        <w:tabs>
          <w:tab w:val="num" w:pos="2160"/>
        </w:tabs>
        <w:ind w:left="2160" w:hanging="360"/>
      </w:pPr>
      <w:rPr>
        <w:rFonts w:ascii="Wingdings" w:hAnsi="Wingdings" w:hint="default"/>
        <w:sz w:val="20"/>
      </w:rPr>
    </w:lvl>
    <w:lvl w:ilvl="3" w:tplc="29DC5512" w:tentative="1">
      <w:start w:val="1"/>
      <w:numFmt w:val="bullet"/>
      <w:lvlText w:val=""/>
      <w:lvlJc w:val="left"/>
      <w:pPr>
        <w:tabs>
          <w:tab w:val="num" w:pos="2880"/>
        </w:tabs>
        <w:ind w:left="2880" w:hanging="360"/>
      </w:pPr>
      <w:rPr>
        <w:rFonts w:ascii="Wingdings" w:hAnsi="Wingdings" w:hint="default"/>
        <w:sz w:val="20"/>
      </w:rPr>
    </w:lvl>
    <w:lvl w:ilvl="4" w:tplc="22DEEB16" w:tentative="1">
      <w:start w:val="1"/>
      <w:numFmt w:val="bullet"/>
      <w:lvlText w:val=""/>
      <w:lvlJc w:val="left"/>
      <w:pPr>
        <w:tabs>
          <w:tab w:val="num" w:pos="3600"/>
        </w:tabs>
        <w:ind w:left="3600" w:hanging="360"/>
      </w:pPr>
      <w:rPr>
        <w:rFonts w:ascii="Wingdings" w:hAnsi="Wingdings" w:hint="default"/>
        <w:sz w:val="20"/>
      </w:rPr>
    </w:lvl>
    <w:lvl w:ilvl="5" w:tplc="4BF2E628" w:tentative="1">
      <w:start w:val="1"/>
      <w:numFmt w:val="bullet"/>
      <w:lvlText w:val=""/>
      <w:lvlJc w:val="left"/>
      <w:pPr>
        <w:tabs>
          <w:tab w:val="num" w:pos="4320"/>
        </w:tabs>
        <w:ind w:left="4320" w:hanging="360"/>
      </w:pPr>
      <w:rPr>
        <w:rFonts w:ascii="Wingdings" w:hAnsi="Wingdings" w:hint="default"/>
        <w:sz w:val="20"/>
      </w:rPr>
    </w:lvl>
    <w:lvl w:ilvl="6" w:tplc="4B9067E4" w:tentative="1">
      <w:start w:val="1"/>
      <w:numFmt w:val="bullet"/>
      <w:lvlText w:val=""/>
      <w:lvlJc w:val="left"/>
      <w:pPr>
        <w:tabs>
          <w:tab w:val="num" w:pos="5040"/>
        </w:tabs>
        <w:ind w:left="5040" w:hanging="360"/>
      </w:pPr>
      <w:rPr>
        <w:rFonts w:ascii="Wingdings" w:hAnsi="Wingdings" w:hint="default"/>
        <w:sz w:val="20"/>
      </w:rPr>
    </w:lvl>
    <w:lvl w:ilvl="7" w:tplc="1FCC1F88" w:tentative="1">
      <w:start w:val="1"/>
      <w:numFmt w:val="bullet"/>
      <w:lvlText w:val=""/>
      <w:lvlJc w:val="left"/>
      <w:pPr>
        <w:tabs>
          <w:tab w:val="num" w:pos="5760"/>
        </w:tabs>
        <w:ind w:left="5760" w:hanging="360"/>
      </w:pPr>
      <w:rPr>
        <w:rFonts w:ascii="Wingdings" w:hAnsi="Wingdings" w:hint="default"/>
        <w:sz w:val="20"/>
      </w:rPr>
    </w:lvl>
    <w:lvl w:ilvl="8" w:tplc="EB7477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17FFC"/>
    <w:multiLevelType w:val="hybridMultilevel"/>
    <w:tmpl w:val="25E0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85FA9"/>
    <w:multiLevelType w:val="hybridMultilevel"/>
    <w:tmpl w:val="E75E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72D9F"/>
    <w:multiLevelType w:val="hybridMultilevel"/>
    <w:tmpl w:val="DF28806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2A9262E2"/>
    <w:multiLevelType w:val="hybridMultilevel"/>
    <w:tmpl w:val="6698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F3E31"/>
    <w:multiLevelType w:val="hybridMultilevel"/>
    <w:tmpl w:val="57EE9978"/>
    <w:lvl w:ilvl="0" w:tplc="202C93AA">
      <w:start w:val="1"/>
      <w:numFmt w:val="bullet"/>
      <w:lvlText w:val=""/>
      <w:lvlJc w:val="left"/>
      <w:pPr>
        <w:tabs>
          <w:tab w:val="num" w:pos="720"/>
        </w:tabs>
        <w:ind w:left="720" w:hanging="360"/>
      </w:pPr>
      <w:rPr>
        <w:rFonts w:ascii="Symbol" w:hAnsi="Symbol" w:hint="default"/>
        <w:sz w:val="20"/>
      </w:rPr>
    </w:lvl>
    <w:lvl w:ilvl="1" w:tplc="8F285722" w:tentative="1">
      <w:start w:val="1"/>
      <w:numFmt w:val="bullet"/>
      <w:lvlText w:val="o"/>
      <w:lvlJc w:val="left"/>
      <w:pPr>
        <w:tabs>
          <w:tab w:val="num" w:pos="1440"/>
        </w:tabs>
        <w:ind w:left="1440" w:hanging="360"/>
      </w:pPr>
      <w:rPr>
        <w:rFonts w:ascii="Courier New" w:hAnsi="Courier New" w:hint="default"/>
        <w:sz w:val="20"/>
      </w:rPr>
    </w:lvl>
    <w:lvl w:ilvl="2" w:tplc="39802D98" w:tentative="1">
      <w:start w:val="1"/>
      <w:numFmt w:val="bullet"/>
      <w:lvlText w:val=""/>
      <w:lvlJc w:val="left"/>
      <w:pPr>
        <w:tabs>
          <w:tab w:val="num" w:pos="2160"/>
        </w:tabs>
        <w:ind w:left="2160" w:hanging="360"/>
      </w:pPr>
      <w:rPr>
        <w:rFonts w:ascii="Wingdings" w:hAnsi="Wingdings" w:hint="default"/>
        <w:sz w:val="20"/>
      </w:rPr>
    </w:lvl>
    <w:lvl w:ilvl="3" w:tplc="8F18FC66" w:tentative="1">
      <w:start w:val="1"/>
      <w:numFmt w:val="bullet"/>
      <w:lvlText w:val=""/>
      <w:lvlJc w:val="left"/>
      <w:pPr>
        <w:tabs>
          <w:tab w:val="num" w:pos="2880"/>
        </w:tabs>
        <w:ind w:left="2880" w:hanging="360"/>
      </w:pPr>
      <w:rPr>
        <w:rFonts w:ascii="Wingdings" w:hAnsi="Wingdings" w:hint="default"/>
        <w:sz w:val="20"/>
      </w:rPr>
    </w:lvl>
    <w:lvl w:ilvl="4" w:tplc="73A616E4" w:tentative="1">
      <w:start w:val="1"/>
      <w:numFmt w:val="bullet"/>
      <w:lvlText w:val=""/>
      <w:lvlJc w:val="left"/>
      <w:pPr>
        <w:tabs>
          <w:tab w:val="num" w:pos="3600"/>
        </w:tabs>
        <w:ind w:left="3600" w:hanging="360"/>
      </w:pPr>
      <w:rPr>
        <w:rFonts w:ascii="Wingdings" w:hAnsi="Wingdings" w:hint="default"/>
        <w:sz w:val="20"/>
      </w:rPr>
    </w:lvl>
    <w:lvl w:ilvl="5" w:tplc="9912C516" w:tentative="1">
      <w:start w:val="1"/>
      <w:numFmt w:val="bullet"/>
      <w:lvlText w:val=""/>
      <w:lvlJc w:val="left"/>
      <w:pPr>
        <w:tabs>
          <w:tab w:val="num" w:pos="4320"/>
        </w:tabs>
        <w:ind w:left="4320" w:hanging="360"/>
      </w:pPr>
      <w:rPr>
        <w:rFonts w:ascii="Wingdings" w:hAnsi="Wingdings" w:hint="default"/>
        <w:sz w:val="20"/>
      </w:rPr>
    </w:lvl>
    <w:lvl w:ilvl="6" w:tplc="74C8C114" w:tentative="1">
      <w:start w:val="1"/>
      <w:numFmt w:val="bullet"/>
      <w:lvlText w:val=""/>
      <w:lvlJc w:val="left"/>
      <w:pPr>
        <w:tabs>
          <w:tab w:val="num" w:pos="5040"/>
        </w:tabs>
        <w:ind w:left="5040" w:hanging="360"/>
      </w:pPr>
      <w:rPr>
        <w:rFonts w:ascii="Wingdings" w:hAnsi="Wingdings" w:hint="default"/>
        <w:sz w:val="20"/>
      </w:rPr>
    </w:lvl>
    <w:lvl w:ilvl="7" w:tplc="AB682A8E" w:tentative="1">
      <w:start w:val="1"/>
      <w:numFmt w:val="bullet"/>
      <w:lvlText w:val=""/>
      <w:lvlJc w:val="left"/>
      <w:pPr>
        <w:tabs>
          <w:tab w:val="num" w:pos="5760"/>
        </w:tabs>
        <w:ind w:left="5760" w:hanging="360"/>
      </w:pPr>
      <w:rPr>
        <w:rFonts w:ascii="Wingdings" w:hAnsi="Wingdings" w:hint="default"/>
        <w:sz w:val="20"/>
      </w:rPr>
    </w:lvl>
    <w:lvl w:ilvl="8" w:tplc="F08A7FC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9265B"/>
    <w:multiLevelType w:val="hybridMultilevel"/>
    <w:tmpl w:val="530A2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FB16F0"/>
    <w:multiLevelType w:val="hybridMultilevel"/>
    <w:tmpl w:val="5BA644E6"/>
    <w:lvl w:ilvl="0" w:tplc="A2287BEE">
      <w:start w:val="1"/>
      <w:numFmt w:val="bullet"/>
      <w:lvlText w:val=""/>
      <w:lvlJc w:val="left"/>
      <w:pPr>
        <w:tabs>
          <w:tab w:val="num" w:pos="720"/>
        </w:tabs>
        <w:ind w:left="720" w:hanging="360"/>
      </w:pPr>
      <w:rPr>
        <w:rFonts w:ascii="Symbol" w:hAnsi="Symbol" w:hint="default"/>
        <w:sz w:val="20"/>
      </w:rPr>
    </w:lvl>
    <w:lvl w:ilvl="1" w:tplc="C62ACC2E" w:tentative="1">
      <w:start w:val="1"/>
      <w:numFmt w:val="bullet"/>
      <w:lvlText w:val="o"/>
      <w:lvlJc w:val="left"/>
      <w:pPr>
        <w:tabs>
          <w:tab w:val="num" w:pos="1440"/>
        </w:tabs>
        <w:ind w:left="1440" w:hanging="360"/>
      </w:pPr>
      <w:rPr>
        <w:rFonts w:ascii="Courier New" w:hAnsi="Courier New" w:hint="default"/>
        <w:sz w:val="20"/>
      </w:rPr>
    </w:lvl>
    <w:lvl w:ilvl="2" w:tplc="B6CEA0E2" w:tentative="1">
      <w:start w:val="1"/>
      <w:numFmt w:val="bullet"/>
      <w:lvlText w:val=""/>
      <w:lvlJc w:val="left"/>
      <w:pPr>
        <w:tabs>
          <w:tab w:val="num" w:pos="2160"/>
        </w:tabs>
        <w:ind w:left="2160" w:hanging="360"/>
      </w:pPr>
      <w:rPr>
        <w:rFonts w:ascii="Wingdings" w:hAnsi="Wingdings" w:hint="default"/>
        <w:sz w:val="20"/>
      </w:rPr>
    </w:lvl>
    <w:lvl w:ilvl="3" w:tplc="83780D8E" w:tentative="1">
      <w:start w:val="1"/>
      <w:numFmt w:val="bullet"/>
      <w:lvlText w:val=""/>
      <w:lvlJc w:val="left"/>
      <w:pPr>
        <w:tabs>
          <w:tab w:val="num" w:pos="2880"/>
        </w:tabs>
        <w:ind w:left="2880" w:hanging="360"/>
      </w:pPr>
      <w:rPr>
        <w:rFonts w:ascii="Wingdings" w:hAnsi="Wingdings" w:hint="default"/>
        <w:sz w:val="20"/>
      </w:rPr>
    </w:lvl>
    <w:lvl w:ilvl="4" w:tplc="6F7A2A9C" w:tentative="1">
      <w:start w:val="1"/>
      <w:numFmt w:val="bullet"/>
      <w:lvlText w:val=""/>
      <w:lvlJc w:val="left"/>
      <w:pPr>
        <w:tabs>
          <w:tab w:val="num" w:pos="3600"/>
        </w:tabs>
        <w:ind w:left="3600" w:hanging="360"/>
      </w:pPr>
      <w:rPr>
        <w:rFonts w:ascii="Wingdings" w:hAnsi="Wingdings" w:hint="default"/>
        <w:sz w:val="20"/>
      </w:rPr>
    </w:lvl>
    <w:lvl w:ilvl="5" w:tplc="1020172A" w:tentative="1">
      <w:start w:val="1"/>
      <w:numFmt w:val="bullet"/>
      <w:lvlText w:val=""/>
      <w:lvlJc w:val="left"/>
      <w:pPr>
        <w:tabs>
          <w:tab w:val="num" w:pos="4320"/>
        </w:tabs>
        <w:ind w:left="4320" w:hanging="360"/>
      </w:pPr>
      <w:rPr>
        <w:rFonts w:ascii="Wingdings" w:hAnsi="Wingdings" w:hint="default"/>
        <w:sz w:val="20"/>
      </w:rPr>
    </w:lvl>
    <w:lvl w:ilvl="6" w:tplc="02A49EEE" w:tentative="1">
      <w:start w:val="1"/>
      <w:numFmt w:val="bullet"/>
      <w:lvlText w:val=""/>
      <w:lvlJc w:val="left"/>
      <w:pPr>
        <w:tabs>
          <w:tab w:val="num" w:pos="5040"/>
        </w:tabs>
        <w:ind w:left="5040" w:hanging="360"/>
      </w:pPr>
      <w:rPr>
        <w:rFonts w:ascii="Wingdings" w:hAnsi="Wingdings" w:hint="default"/>
        <w:sz w:val="20"/>
      </w:rPr>
    </w:lvl>
    <w:lvl w:ilvl="7" w:tplc="B9765400" w:tentative="1">
      <w:start w:val="1"/>
      <w:numFmt w:val="bullet"/>
      <w:lvlText w:val=""/>
      <w:lvlJc w:val="left"/>
      <w:pPr>
        <w:tabs>
          <w:tab w:val="num" w:pos="5760"/>
        </w:tabs>
        <w:ind w:left="5760" w:hanging="360"/>
      </w:pPr>
      <w:rPr>
        <w:rFonts w:ascii="Wingdings" w:hAnsi="Wingdings" w:hint="default"/>
        <w:sz w:val="20"/>
      </w:rPr>
    </w:lvl>
    <w:lvl w:ilvl="8" w:tplc="F4B67E4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46123"/>
    <w:multiLevelType w:val="hybridMultilevel"/>
    <w:tmpl w:val="6DA4BDEA"/>
    <w:lvl w:ilvl="0" w:tplc="700E63C8">
      <w:start w:val="1"/>
      <w:numFmt w:val="bullet"/>
      <w:lvlText w:val=""/>
      <w:lvlJc w:val="left"/>
      <w:pPr>
        <w:tabs>
          <w:tab w:val="num" w:pos="720"/>
        </w:tabs>
        <w:ind w:left="720" w:hanging="360"/>
      </w:pPr>
      <w:rPr>
        <w:rFonts w:ascii="Symbol" w:hAnsi="Symbol" w:hint="default"/>
        <w:sz w:val="20"/>
      </w:rPr>
    </w:lvl>
    <w:lvl w:ilvl="1" w:tplc="7A1C1DF8" w:tentative="1">
      <w:start w:val="1"/>
      <w:numFmt w:val="bullet"/>
      <w:lvlText w:val="o"/>
      <w:lvlJc w:val="left"/>
      <w:pPr>
        <w:tabs>
          <w:tab w:val="num" w:pos="1440"/>
        </w:tabs>
        <w:ind w:left="1440" w:hanging="360"/>
      </w:pPr>
      <w:rPr>
        <w:rFonts w:ascii="Courier New" w:hAnsi="Courier New" w:hint="default"/>
        <w:sz w:val="20"/>
      </w:rPr>
    </w:lvl>
    <w:lvl w:ilvl="2" w:tplc="300EFFD2" w:tentative="1">
      <w:start w:val="1"/>
      <w:numFmt w:val="bullet"/>
      <w:lvlText w:val=""/>
      <w:lvlJc w:val="left"/>
      <w:pPr>
        <w:tabs>
          <w:tab w:val="num" w:pos="2160"/>
        </w:tabs>
        <w:ind w:left="2160" w:hanging="360"/>
      </w:pPr>
      <w:rPr>
        <w:rFonts w:ascii="Wingdings" w:hAnsi="Wingdings" w:hint="default"/>
        <w:sz w:val="20"/>
      </w:rPr>
    </w:lvl>
    <w:lvl w:ilvl="3" w:tplc="B1C444EC" w:tentative="1">
      <w:start w:val="1"/>
      <w:numFmt w:val="bullet"/>
      <w:lvlText w:val=""/>
      <w:lvlJc w:val="left"/>
      <w:pPr>
        <w:tabs>
          <w:tab w:val="num" w:pos="2880"/>
        </w:tabs>
        <w:ind w:left="2880" w:hanging="360"/>
      </w:pPr>
      <w:rPr>
        <w:rFonts w:ascii="Wingdings" w:hAnsi="Wingdings" w:hint="default"/>
        <w:sz w:val="20"/>
      </w:rPr>
    </w:lvl>
    <w:lvl w:ilvl="4" w:tplc="9F6C6DA8" w:tentative="1">
      <w:start w:val="1"/>
      <w:numFmt w:val="bullet"/>
      <w:lvlText w:val=""/>
      <w:lvlJc w:val="left"/>
      <w:pPr>
        <w:tabs>
          <w:tab w:val="num" w:pos="3600"/>
        </w:tabs>
        <w:ind w:left="3600" w:hanging="360"/>
      </w:pPr>
      <w:rPr>
        <w:rFonts w:ascii="Wingdings" w:hAnsi="Wingdings" w:hint="default"/>
        <w:sz w:val="20"/>
      </w:rPr>
    </w:lvl>
    <w:lvl w:ilvl="5" w:tplc="4C4C4CF6" w:tentative="1">
      <w:start w:val="1"/>
      <w:numFmt w:val="bullet"/>
      <w:lvlText w:val=""/>
      <w:lvlJc w:val="left"/>
      <w:pPr>
        <w:tabs>
          <w:tab w:val="num" w:pos="4320"/>
        </w:tabs>
        <w:ind w:left="4320" w:hanging="360"/>
      </w:pPr>
      <w:rPr>
        <w:rFonts w:ascii="Wingdings" w:hAnsi="Wingdings" w:hint="default"/>
        <w:sz w:val="20"/>
      </w:rPr>
    </w:lvl>
    <w:lvl w:ilvl="6" w:tplc="D7E286C8" w:tentative="1">
      <w:start w:val="1"/>
      <w:numFmt w:val="bullet"/>
      <w:lvlText w:val=""/>
      <w:lvlJc w:val="left"/>
      <w:pPr>
        <w:tabs>
          <w:tab w:val="num" w:pos="5040"/>
        </w:tabs>
        <w:ind w:left="5040" w:hanging="360"/>
      </w:pPr>
      <w:rPr>
        <w:rFonts w:ascii="Wingdings" w:hAnsi="Wingdings" w:hint="default"/>
        <w:sz w:val="20"/>
      </w:rPr>
    </w:lvl>
    <w:lvl w:ilvl="7" w:tplc="11FEAD86" w:tentative="1">
      <w:start w:val="1"/>
      <w:numFmt w:val="bullet"/>
      <w:lvlText w:val=""/>
      <w:lvlJc w:val="left"/>
      <w:pPr>
        <w:tabs>
          <w:tab w:val="num" w:pos="5760"/>
        </w:tabs>
        <w:ind w:left="5760" w:hanging="360"/>
      </w:pPr>
      <w:rPr>
        <w:rFonts w:ascii="Wingdings" w:hAnsi="Wingdings" w:hint="default"/>
        <w:sz w:val="20"/>
      </w:rPr>
    </w:lvl>
    <w:lvl w:ilvl="8" w:tplc="A0428EC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6690F"/>
    <w:multiLevelType w:val="hybridMultilevel"/>
    <w:tmpl w:val="6C7E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81CC6"/>
    <w:multiLevelType w:val="hybridMultilevel"/>
    <w:tmpl w:val="1D3AA322"/>
    <w:lvl w:ilvl="0" w:tplc="FA7AD1E6">
      <w:start w:val="1"/>
      <w:numFmt w:val="bullet"/>
      <w:lvlText w:val=""/>
      <w:lvlJc w:val="left"/>
      <w:pPr>
        <w:tabs>
          <w:tab w:val="num" w:pos="720"/>
        </w:tabs>
        <w:ind w:left="720" w:hanging="360"/>
      </w:pPr>
      <w:rPr>
        <w:rFonts w:ascii="Symbol" w:hAnsi="Symbol" w:hint="default"/>
        <w:sz w:val="20"/>
      </w:rPr>
    </w:lvl>
    <w:lvl w:ilvl="1" w:tplc="0EFC1F16" w:tentative="1">
      <w:start w:val="1"/>
      <w:numFmt w:val="bullet"/>
      <w:lvlText w:val="o"/>
      <w:lvlJc w:val="left"/>
      <w:pPr>
        <w:tabs>
          <w:tab w:val="num" w:pos="1440"/>
        </w:tabs>
        <w:ind w:left="1440" w:hanging="360"/>
      </w:pPr>
      <w:rPr>
        <w:rFonts w:ascii="Courier New" w:hAnsi="Courier New" w:hint="default"/>
        <w:sz w:val="20"/>
      </w:rPr>
    </w:lvl>
    <w:lvl w:ilvl="2" w:tplc="D41252FE" w:tentative="1">
      <w:start w:val="1"/>
      <w:numFmt w:val="bullet"/>
      <w:lvlText w:val=""/>
      <w:lvlJc w:val="left"/>
      <w:pPr>
        <w:tabs>
          <w:tab w:val="num" w:pos="2160"/>
        </w:tabs>
        <w:ind w:left="2160" w:hanging="360"/>
      </w:pPr>
      <w:rPr>
        <w:rFonts w:ascii="Wingdings" w:hAnsi="Wingdings" w:hint="default"/>
        <w:sz w:val="20"/>
      </w:rPr>
    </w:lvl>
    <w:lvl w:ilvl="3" w:tplc="297C0902" w:tentative="1">
      <w:start w:val="1"/>
      <w:numFmt w:val="bullet"/>
      <w:lvlText w:val=""/>
      <w:lvlJc w:val="left"/>
      <w:pPr>
        <w:tabs>
          <w:tab w:val="num" w:pos="2880"/>
        </w:tabs>
        <w:ind w:left="2880" w:hanging="360"/>
      </w:pPr>
      <w:rPr>
        <w:rFonts w:ascii="Wingdings" w:hAnsi="Wingdings" w:hint="default"/>
        <w:sz w:val="20"/>
      </w:rPr>
    </w:lvl>
    <w:lvl w:ilvl="4" w:tplc="0282B3FA" w:tentative="1">
      <w:start w:val="1"/>
      <w:numFmt w:val="bullet"/>
      <w:lvlText w:val=""/>
      <w:lvlJc w:val="left"/>
      <w:pPr>
        <w:tabs>
          <w:tab w:val="num" w:pos="3600"/>
        </w:tabs>
        <w:ind w:left="3600" w:hanging="360"/>
      </w:pPr>
      <w:rPr>
        <w:rFonts w:ascii="Wingdings" w:hAnsi="Wingdings" w:hint="default"/>
        <w:sz w:val="20"/>
      </w:rPr>
    </w:lvl>
    <w:lvl w:ilvl="5" w:tplc="15F22E5E" w:tentative="1">
      <w:start w:val="1"/>
      <w:numFmt w:val="bullet"/>
      <w:lvlText w:val=""/>
      <w:lvlJc w:val="left"/>
      <w:pPr>
        <w:tabs>
          <w:tab w:val="num" w:pos="4320"/>
        </w:tabs>
        <w:ind w:left="4320" w:hanging="360"/>
      </w:pPr>
      <w:rPr>
        <w:rFonts w:ascii="Wingdings" w:hAnsi="Wingdings" w:hint="default"/>
        <w:sz w:val="20"/>
      </w:rPr>
    </w:lvl>
    <w:lvl w:ilvl="6" w:tplc="5B2ACF6E" w:tentative="1">
      <w:start w:val="1"/>
      <w:numFmt w:val="bullet"/>
      <w:lvlText w:val=""/>
      <w:lvlJc w:val="left"/>
      <w:pPr>
        <w:tabs>
          <w:tab w:val="num" w:pos="5040"/>
        </w:tabs>
        <w:ind w:left="5040" w:hanging="360"/>
      </w:pPr>
      <w:rPr>
        <w:rFonts w:ascii="Wingdings" w:hAnsi="Wingdings" w:hint="default"/>
        <w:sz w:val="20"/>
      </w:rPr>
    </w:lvl>
    <w:lvl w:ilvl="7" w:tplc="6C9047F8" w:tentative="1">
      <w:start w:val="1"/>
      <w:numFmt w:val="bullet"/>
      <w:lvlText w:val=""/>
      <w:lvlJc w:val="left"/>
      <w:pPr>
        <w:tabs>
          <w:tab w:val="num" w:pos="5760"/>
        </w:tabs>
        <w:ind w:left="5760" w:hanging="360"/>
      </w:pPr>
      <w:rPr>
        <w:rFonts w:ascii="Wingdings" w:hAnsi="Wingdings" w:hint="default"/>
        <w:sz w:val="20"/>
      </w:rPr>
    </w:lvl>
    <w:lvl w:ilvl="8" w:tplc="4612B14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A732C"/>
    <w:multiLevelType w:val="hybridMultilevel"/>
    <w:tmpl w:val="49A81F20"/>
    <w:lvl w:ilvl="0" w:tplc="55CE3EA2">
      <w:start w:val="1"/>
      <w:numFmt w:val="bullet"/>
      <w:lvlText w:val=""/>
      <w:lvlJc w:val="left"/>
      <w:pPr>
        <w:tabs>
          <w:tab w:val="num" w:pos="720"/>
        </w:tabs>
        <w:ind w:left="720" w:hanging="360"/>
      </w:pPr>
      <w:rPr>
        <w:rFonts w:ascii="Symbol" w:hAnsi="Symbol" w:hint="default"/>
        <w:sz w:val="20"/>
      </w:rPr>
    </w:lvl>
    <w:lvl w:ilvl="1" w:tplc="2F321288" w:tentative="1">
      <w:start w:val="1"/>
      <w:numFmt w:val="bullet"/>
      <w:lvlText w:val="o"/>
      <w:lvlJc w:val="left"/>
      <w:pPr>
        <w:tabs>
          <w:tab w:val="num" w:pos="1440"/>
        </w:tabs>
        <w:ind w:left="1440" w:hanging="360"/>
      </w:pPr>
      <w:rPr>
        <w:rFonts w:ascii="Courier New" w:hAnsi="Courier New" w:hint="default"/>
        <w:sz w:val="20"/>
      </w:rPr>
    </w:lvl>
    <w:lvl w:ilvl="2" w:tplc="6CEE76E0" w:tentative="1">
      <w:start w:val="1"/>
      <w:numFmt w:val="bullet"/>
      <w:lvlText w:val=""/>
      <w:lvlJc w:val="left"/>
      <w:pPr>
        <w:tabs>
          <w:tab w:val="num" w:pos="2160"/>
        </w:tabs>
        <w:ind w:left="2160" w:hanging="360"/>
      </w:pPr>
      <w:rPr>
        <w:rFonts w:ascii="Wingdings" w:hAnsi="Wingdings" w:hint="default"/>
        <w:sz w:val="20"/>
      </w:rPr>
    </w:lvl>
    <w:lvl w:ilvl="3" w:tplc="EE26E204" w:tentative="1">
      <w:start w:val="1"/>
      <w:numFmt w:val="bullet"/>
      <w:lvlText w:val=""/>
      <w:lvlJc w:val="left"/>
      <w:pPr>
        <w:tabs>
          <w:tab w:val="num" w:pos="2880"/>
        </w:tabs>
        <w:ind w:left="2880" w:hanging="360"/>
      </w:pPr>
      <w:rPr>
        <w:rFonts w:ascii="Wingdings" w:hAnsi="Wingdings" w:hint="default"/>
        <w:sz w:val="20"/>
      </w:rPr>
    </w:lvl>
    <w:lvl w:ilvl="4" w:tplc="4DDC628C" w:tentative="1">
      <w:start w:val="1"/>
      <w:numFmt w:val="bullet"/>
      <w:lvlText w:val=""/>
      <w:lvlJc w:val="left"/>
      <w:pPr>
        <w:tabs>
          <w:tab w:val="num" w:pos="3600"/>
        </w:tabs>
        <w:ind w:left="3600" w:hanging="360"/>
      </w:pPr>
      <w:rPr>
        <w:rFonts w:ascii="Wingdings" w:hAnsi="Wingdings" w:hint="default"/>
        <w:sz w:val="20"/>
      </w:rPr>
    </w:lvl>
    <w:lvl w:ilvl="5" w:tplc="02385552" w:tentative="1">
      <w:start w:val="1"/>
      <w:numFmt w:val="bullet"/>
      <w:lvlText w:val=""/>
      <w:lvlJc w:val="left"/>
      <w:pPr>
        <w:tabs>
          <w:tab w:val="num" w:pos="4320"/>
        </w:tabs>
        <w:ind w:left="4320" w:hanging="360"/>
      </w:pPr>
      <w:rPr>
        <w:rFonts w:ascii="Wingdings" w:hAnsi="Wingdings" w:hint="default"/>
        <w:sz w:val="20"/>
      </w:rPr>
    </w:lvl>
    <w:lvl w:ilvl="6" w:tplc="C108CA2C" w:tentative="1">
      <w:start w:val="1"/>
      <w:numFmt w:val="bullet"/>
      <w:lvlText w:val=""/>
      <w:lvlJc w:val="left"/>
      <w:pPr>
        <w:tabs>
          <w:tab w:val="num" w:pos="5040"/>
        </w:tabs>
        <w:ind w:left="5040" w:hanging="360"/>
      </w:pPr>
      <w:rPr>
        <w:rFonts w:ascii="Wingdings" w:hAnsi="Wingdings" w:hint="default"/>
        <w:sz w:val="20"/>
      </w:rPr>
    </w:lvl>
    <w:lvl w:ilvl="7" w:tplc="9B904F02" w:tentative="1">
      <w:start w:val="1"/>
      <w:numFmt w:val="bullet"/>
      <w:lvlText w:val=""/>
      <w:lvlJc w:val="left"/>
      <w:pPr>
        <w:tabs>
          <w:tab w:val="num" w:pos="5760"/>
        </w:tabs>
        <w:ind w:left="5760" w:hanging="360"/>
      </w:pPr>
      <w:rPr>
        <w:rFonts w:ascii="Wingdings" w:hAnsi="Wingdings" w:hint="default"/>
        <w:sz w:val="20"/>
      </w:rPr>
    </w:lvl>
    <w:lvl w:ilvl="8" w:tplc="5D4E07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D09B7"/>
    <w:multiLevelType w:val="hybridMultilevel"/>
    <w:tmpl w:val="C7E8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450C4"/>
    <w:multiLevelType w:val="hybridMultilevel"/>
    <w:tmpl w:val="7BE0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810C1"/>
    <w:multiLevelType w:val="hybridMultilevel"/>
    <w:tmpl w:val="7022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D4321"/>
    <w:multiLevelType w:val="hybridMultilevel"/>
    <w:tmpl w:val="0B702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A6A3F"/>
    <w:multiLevelType w:val="hybridMultilevel"/>
    <w:tmpl w:val="666C9E72"/>
    <w:lvl w:ilvl="0" w:tplc="E74C045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E6315F"/>
    <w:multiLevelType w:val="hybridMultilevel"/>
    <w:tmpl w:val="8E6AE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B2DF8"/>
    <w:multiLevelType w:val="hybridMultilevel"/>
    <w:tmpl w:val="8026A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B35738"/>
    <w:multiLevelType w:val="hybridMultilevel"/>
    <w:tmpl w:val="8214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40B71"/>
    <w:multiLevelType w:val="hybridMultilevel"/>
    <w:tmpl w:val="4FCA4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8819526">
    <w:abstractNumId w:val="7"/>
  </w:num>
  <w:num w:numId="2" w16cid:durableId="103890616">
    <w:abstractNumId w:val="8"/>
  </w:num>
  <w:num w:numId="3" w16cid:durableId="2107533100">
    <w:abstractNumId w:val="5"/>
  </w:num>
  <w:num w:numId="4" w16cid:durableId="1655451385">
    <w:abstractNumId w:val="10"/>
  </w:num>
  <w:num w:numId="5" w16cid:durableId="161705288">
    <w:abstractNumId w:val="11"/>
  </w:num>
  <w:num w:numId="6" w16cid:durableId="68966466">
    <w:abstractNumId w:val="0"/>
  </w:num>
  <w:num w:numId="7" w16cid:durableId="2090736969">
    <w:abstractNumId w:val="16"/>
  </w:num>
  <w:num w:numId="8" w16cid:durableId="1967619371">
    <w:abstractNumId w:val="18"/>
  </w:num>
  <w:num w:numId="9" w16cid:durableId="366568576">
    <w:abstractNumId w:val="15"/>
  </w:num>
  <w:num w:numId="10" w16cid:durableId="1713965210">
    <w:abstractNumId w:val="20"/>
  </w:num>
  <w:num w:numId="11" w16cid:durableId="1964461890">
    <w:abstractNumId w:val="6"/>
  </w:num>
  <w:num w:numId="12" w16cid:durableId="173887929">
    <w:abstractNumId w:val="19"/>
  </w:num>
  <w:num w:numId="13" w16cid:durableId="1901864052">
    <w:abstractNumId w:val="17"/>
  </w:num>
  <w:num w:numId="14" w16cid:durableId="1076441022">
    <w:abstractNumId w:val="12"/>
  </w:num>
  <w:num w:numId="15" w16cid:durableId="75130788">
    <w:abstractNumId w:val="1"/>
  </w:num>
  <w:num w:numId="16" w16cid:durableId="830608574">
    <w:abstractNumId w:val="14"/>
  </w:num>
  <w:num w:numId="17" w16cid:durableId="599293742">
    <w:abstractNumId w:val="4"/>
  </w:num>
  <w:num w:numId="18" w16cid:durableId="584459316">
    <w:abstractNumId w:val="9"/>
  </w:num>
  <w:num w:numId="19" w16cid:durableId="1756048438">
    <w:abstractNumId w:val="13"/>
  </w:num>
  <w:num w:numId="20" w16cid:durableId="961500433">
    <w:abstractNumId w:val="2"/>
  </w:num>
  <w:num w:numId="21" w16cid:durableId="1768424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44A"/>
    <w:rsid w:val="00014D63"/>
    <w:rsid w:val="000A286D"/>
    <w:rsid w:val="001253D9"/>
    <w:rsid w:val="001F2D20"/>
    <w:rsid w:val="002835A9"/>
    <w:rsid w:val="00372A74"/>
    <w:rsid w:val="00504182"/>
    <w:rsid w:val="005666DA"/>
    <w:rsid w:val="005673A8"/>
    <w:rsid w:val="005720D5"/>
    <w:rsid w:val="005739DF"/>
    <w:rsid w:val="0075419C"/>
    <w:rsid w:val="00756D0A"/>
    <w:rsid w:val="0078071C"/>
    <w:rsid w:val="007918EE"/>
    <w:rsid w:val="007E79CB"/>
    <w:rsid w:val="00864C11"/>
    <w:rsid w:val="008B7A8B"/>
    <w:rsid w:val="008D7DBA"/>
    <w:rsid w:val="00933CDA"/>
    <w:rsid w:val="009E744A"/>
    <w:rsid w:val="00A06CF9"/>
    <w:rsid w:val="00A431BF"/>
    <w:rsid w:val="00A968E2"/>
    <w:rsid w:val="00B333BA"/>
    <w:rsid w:val="00B44E77"/>
    <w:rsid w:val="00C00B58"/>
    <w:rsid w:val="00C51AE0"/>
    <w:rsid w:val="00C577C2"/>
    <w:rsid w:val="00C76084"/>
    <w:rsid w:val="00C90A5E"/>
    <w:rsid w:val="00CB0A41"/>
    <w:rsid w:val="00D21368"/>
    <w:rsid w:val="00DA7FE4"/>
    <w:rsid w:val="00E0454A"/>
    <w:rsid w:val="00E74ABD"/>
    <w:rsid w:val="00F83E7D"/>
    <w:rsid w:val="00F8700A"/>
    <w:rsid w:val="00FC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91C89"/>
  <w15:docId w15:val="{867C7FAD-7B9C-4656-B65B-F77BAB50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86D"/>
    <w:rPr>
      <w:noProof/>
      <w:sz w:val="24"/>
      <w:szCs w:val="24"/>
    </w:rPr>
  </w:style>
  <w:style w:type="paragraph" w:styleId="Heading1">
    <w:name w:val="heading 1"/>
    <w:basedOn w:val="Normal"/>
    <w:next w:val="Normal"/>
    <w:qFormat/>
    <w:rsid w:val="000A286D"/>
    <w:pPr>
      <w:keepNext/>
      <w:spacing w:after="240"/>
      <w:outlineLvl w:val="0"/>
    </w:pPr>
    <w:rPr>
      <w:rFonts w:ascii="Arial" w:hAnsi="Arial" w:cs="Arial"/>
      <w:b/>
      <w:bCs/>
    </w:rPr>
  </w:style>
  <w:style w:type="paragraph" w:styleId="Heading2">
    <w:name w:val="heading 2"/>
    <w:basedOn w:val="Normal"/>
    <w:next w:val="Normal"/>
    <w:qFormat/>
    <w:rsid w:val="000A286D"/>
    <w:pPr>
      <w:keepNext/>
      <w:spacing w:before="100" w:beforeAutospacing="1" w:after="100" w:afterAutospacing="1"/>
      <w:ind w:left="360"/>
      <w:outlineLvl w:val="1"/>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286D"/>
    <w:pPr>
      <w:jc w:val="center"/>
    </w:pPr>
    <w:rPr>
      <w:rFonts w:ascii="Arial" w:hAnsi="Arial" w:cs="Arial"/>
      <w:b/>
      <w:bCs/>
      <w:sz w:val="48"/>
      <w:szCs w:val="48"/>
    </w:rPr>
  </w:style>
  <w:style w:type="paragraph" w:styleId="BodyText">
    <w:name w:val="Body Text"/>
    <w:basedOn w:val="Normal"/>
    <w:semiHidden/>
    <w:rsid w:val="000A286D"/>
    <w:pPr>
      <w:spacing w:after="240"/>
      <w:jc w:val="center"/>
    </w:pPr>
    <w:rPr>
      <w:rFonts w:ascii="Arial" w:hAnsi="Arial" w:cs="Arial"/>
      <w:b/>
      <w:bCs/>
    </w:rPr>
  </w:style>
  <w:style w:type="character" w:styleId="Hyperlink">
    <w:name w:val="Hyperlink"/>
    <w:uiPriority w:val="99"/>
    <w:unhideWhenUsed/>
    <w:rsid w:val="007918EE"/>
    <w:rPr>
      <w:color w:val="0000FF"/>
      <w:u w:val="single"/>
    </w:rPr>
  </w:style>
  <w:style w:type="paragraph" w:styleId="BalloonText">
    <w:name w:val="Balloon Text"/>
    <w:basedOn w:val="Normal"/>
    <w:link w:val="BalloonTextChar"/>
    <w:uiPriority w:val="99"/>
    <w:semiHidden/>
    <w:unhideWhenUsed/>
    <w:rsid w:val="00372A74"/>
    <w:rPr>
      <w:rFonts w:ascii="Tahoma" w:hAnsi="Tahoma" w:cs="Tahoma"/>
      <w:sz w:val="16"/>
      <w:szCs w:val="16"/>
    </w:rPr>
  </w:style>
  <w:style w:type="character" w:customStyle="1" w:styleId="BalloonTextChar">
    <w:name w:val="Balloon Text Char"/>
    <w:basedOn w:val="DefaultParagraphFont"/>
    <w:link w:val="BalloonText"/>
    <w:uiPriority w:val="99"/>
    <w:semiHidden/>
    <w:rsid w:val="00372A74"/>
    <w:rPr>
      <w:rFonts w:ascii="Tahoma" w:hAnsi="Tahoma" w:cs="Tahoma"/>
      <w:noProof/>
      <w:sz w:val="16"/>
      <w:szCs w:val="16"/>
    </w:rPr>
  </w:style>
  <w:style w:type="character" w:styleId="FollowedHyperlink">
    <w:name w:val="FollowedHyperlink"/>
    <w:basedOn w:val="DefaultParagraphFont"/>
    <w:uiPriority w:val="99"/>
    <w:semiHidden/>
    <w:unhideWhenUsed/>
    <w:rsid w:val="002835A9"/>
    <w:rPr>
      <w:color w:val="800080" w:themeColor="followedHyperlink"/>
      <w:u w:val="single"/>
    </w:rPr>
  </w:style>
  <w:style w:type="character" w:styleId="UnresolvedMention">
    <w:name w:val="Unresolved Mention"/>
    <w:basedOn w:val="DefaultParagraphFont"/>
    <w:uiPriority w:val="99"/>
    <w:semiHidden/>
    <w:unhideWhenUsed/>
    <w:rsid w:val="00572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a.ingham.org/DomesticViolenceUnit.aspx" TargetMode="External"/><Relationship Id="rId18" Type="http://schemas.openxmlformats.org/officeDocument/2006/relationships/hyperlink" Target="http://www.thehotline.org" TargetMode="External"/><Relationship Id="rId26" Type="http://schemas.openxmlformats.org/officeDocument/2006/relationships/hyperlink" Target="http://www.sireneatonshelter.org" TargetMode="External"/><Relationship Id="rId3" Type="http://schemas.openxmlformats.org/officeDocument/2006/relationships/settings" Target="settings.xml"/><Relationship Id="rId21" Type="http://schemas.openxmlformats.org/officeDocument/2006/relationships/hyperlink" Target="http://www.loveisrespect.org" TargetMode="External"/><Relationship Id="rId7" Type="http://schemas.openxmlformats.org/officeDocument/2006/relationships/hyperlink" Target="http://www.aa.org" TargetMode="External"/><Relationship Id="rId12" Type="http://schemas.openxmlformats.org/officeDocument/2006/relationships/hyperlink" Target="http://thefirecrackerfoundation.org/" TargetMode="External"/><Relationship Id="rId17" Type="http://schemas.openxmlformats.org/officeDocument/2006/relationships/hyperlink" Target="https://centerforsurvivors.msu.edu/sexual-assault-healthcare-program/index.html" TargetMode="External"/><Relationship Id="rId25" Type="http://schemas.openxmlformats.org/officeDocument/2006/relationships/hyperlink" Target="http://www.thesafecenter.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ndrape.msu.edu" TargetMode="External"/><Relationship Id="rId20" Type="http://schemas.openxmlformats.org/officeDocument/2006/relationships/hyperlink" Target="http://www.suicidepreventionlifeline.org/" TargetMode="External"/><Relationship Id="rId29" Type="http://schemas.openxmlformats.org/officeDocument/2006/relationships/hyperlink" Target="http://www.womenscenterofgreaterlansing.org" TargetMode="External"/><Relationship Id="rId1" Type="http://schemas.openxmlformats.org/officeDocument/2006/relationships/numbering" Target="numbering.xml"/><Relationship Id="rId6" Type="http://schemas.openxmlformats.org/officeDocument/2006/relationships/hyperlink" Target="http://www.annualcreditreport.com" TargetMode="External"/><Relationship Id="rId11" Type="http://schemas.openxmlformats.org/officeDocument/2006/relationships/hyperlink" Target="http://www.eveinc.org" TargetMode="External"/><Relationship Id="rId24" Type="http://schemas.openxmlformats.org/officeDocument/2006/relationships/hyperlink" Target="http://www.rainn.org"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afeplace.msu.edu" TargetMode="External"/><Relationship Id="rId23" Type="http://schemas.openxmlformats.org/officeDocument/2006/relationships/hyperlink" Target="http://www.patslansing.com" TargetMode="External"/><Relationship Id="rId28" Type="http://schemas.openxmlformats.org/officeDocument/2006/relationships/hyperlink" Target="http://www.mcedsv.org/hotline/hotline-chat" TargetMode="External"/><Relationship Id="rId10" Type="http://schemas.openxmlformats.org/officeDocument/2006/relationships/hyperlink" Target="mailto:lpdcare@yahoo.com" TargetMode="External"/><Relationship Id="rId19" Type="http://schemas.openxmlformats.org/officeDocument/2006/relationships/hyperlink" Target="https://humantraffickinghotline.org/" TargetMode="External"/><Relationship Id="rId31" Type="http://schemas.openxmlformats.org/officeDocument/2006/relationships/hyperlink" Target="http://www.victimsofcrime.org/our-programs/stalking-resource-center/help-for-victims/stalking-safety-planning" TargetMode="External"/><Relationship Id="rId4" Type="http://schemas.openxmlformats.org/officeDocument/2006/relationships/webSettings" Target="webSettings.xml"/><Relationship Id="rId9" Type="http://schemas.openxmlformats.org/officeDocument/2006/relationships/hyperlink" Target="https://nnedv.org/content/technology-safety" TargetMode="External"/><Relationship Id="rId14" Type="http://schemas.openxmlformats.org/officeDocument/2006/relationships/hyperlink" Target="mailto:noabuse@msu.edu" TargetMode="External"/><Relationship Id="rId22" Type="http://schemas.openxmlformats.org/officeDocument/2006/relationships/hyperlink" Target="http://www.eveninc.org" TargetMode="External"/><Relationship Id="rId27" Type="http://schemas.openxmlformats.org/officeDocument/2006/relationships/hyperlink" Target="http://www.mcedsv.org/hotline-domestic-violence/hotline-chat" TargetMode="External"/><Relationship Id="rId30" Type="http://schemas.openxmlformats.org/officeDocument/2006/relationships/hyperlink" Target="http://www.ncdsv.org/images/DVSafetyPlanforStalking.pdf" TargetMode="External"/><Relationship Id="rId8" Type="http://schemas.openxmlformats.org/officeDocument/2006/relationships/hyperlink" Target="http://www.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3121</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Personalized safety plan</vt:lpstr>
    </vt:vector>
  </TitlesOfParts>
  <Company>City of Lansing</Company>
  <LinksUpToDate>false</LinksUpToDate>
  <CharactersWithSpaces>22049</CharactersWithSpaces>
  <SharedDoc>false</SharedDoc>
  <HLinks>
    <vt:vector size="60" baseType="variant">
      <vt:variant>
        <vt:i4>5767212</vt:i4>
      </vt:variant>
      <vt:variant>
        <vt:i4>27</vt:i4>
      </vt:variant>
      <vt:variant>
        <vt:i4>0</vt:i4>
      </vt:variant>
      <vt:variant>
        <vt:i4>5</vt:i4>
      </vt:variant>
      <vt:variant>
        <vt:lpwstr>http://www.womenscenterof</vt:lpwstr>
      </vt:variant>
      <vt:variant>
        <vt:lpwstr/>
      </vt:variant>
      <vt:variant>
        <vt:i4>1638436</vt:i4>
      </vt:variant>
      <vt:variant>
        <vt:i4>24</vt:i4>
      </vt:variant>
      <vt:variant>
        <vt:i4>0</vt:i4>
      </vt:variant>
      <vt:variant>
        <vt:i4>5</vt:i4>
      </vt:variant>
      <vt:variant>
        <vt:lpwstr>http://www.eveinc.org</vt:lpwstr>
      </vt:variant>
      <vt:variant>
        <vt:lpwstr/>
      </vt:variant>
      <vt:variant>
        <vt:i4>2490411</vt:i4>
      </vt:variant>
      <vt:variant>
        <vt:i4>21</vt:i4>
      </vt:variant>
      <vt:variant>
        <vt:i4>0</vt:i4>
      </vt:variant>
      <vt:variant>
        <vt:i4>5</vt:i4>
      </vt:variant>
      <vt:variant>
        <vt:lpwstr>http://www.endrape.msu.edu</vt:lpwstr>
      </vt:variant>
      <vt:variant>
        <vt:lpwstr/>
      </vt:variant>
      <vt:variant>
        <vt:i4>7667789</vt:i4>
      </vt:variant>
      <vt:variant>
        <vt:i4>18</vt:i4>
      </vt:variant>
      <vt:variant>
        <vt:i4>0</vt:i4>
      </vt:variant>
      <vt:variant>
        <vt:i4>5</vt:i4>
      </vt:variant>
      <vt:variant>
        <vt:lpwstr>mailto:noabuse@msu.edu</vt:lpwstr>
      </vt:variant>
      <vt:variant>
        <vt:lpwstr/>
      </vt:variant>
      <vt:variant>
        <vt:i4>3604550</vt:i4>
      </vt:variant>
      <vt:variant>
        <vt:i4>15</vt:i4>
      </vt:variant>
      <vt:variant>
        <vt:i4>0</vt:i4>
      </vt:variant>
      <vt:variant>
        <vt:i4>5</vt:i4>
      </vt:variant>
      <vt:variant>
        <vt:lpwstr>http://www.mcadsv.org/mrcdsv/index.html</vt:lpwstr>
      </vt:variant>
      <vt:variant>
        <vt:lpwstr/>
      </vt:variant>
      <vt:variant>
        <vt:i4>458791</vt:i4>
      </vt:variant>
      <vt:variant>
        <vt:i4>12</vt:i4>
      </vt:variant>
      <vt:variant>
        <vt:i4>0</vt:i4>
      </vt:variant>
      <vt:variant>
        <vt:i4>5</vt:i4>
      </vt:variant>
      <vt:variant>
        <vt:lpwstr>http://www.theear.org</vt:lpwstr>
      </vt:variant>
      <vt:variant>
        <vt:lpwstr/>
      </vt:variant>
      <vt:variant>
        <vt:i4>1441908</vt:i4>
      </vt:variant>
      <vt:variant>
        <vt:i4>9</vt:i4>
      </vt:variant>
      <vt:variant>
        <vt:i4>0</vt:i4>
      </vt:variant>
      <vt:variant>
        <vt:i4>5</vt:i4>
      </vt:variant>
      <vt:variant>
        <vt:lpwstr>http://pa.ingham.org/</vt:lpwstr>
      </vt:variant>
      <vt:variant>
        <vt:lpwstr/>
      </vt:variant>
      <vt:variant>
        <vt:i4>1638436</vt:i4>
      </vt:variant>
      <vt:variant>
        <vt:i4>6</vt:i4>
      </vt:variant>
      <vt:variant>
        <vt:i4>0</vt:i4>
      </vt:variant>
      <vt:variant>
        <vt:i4>5</vt:i4>
      </vt:variant>
      <vt:variant>
        <vt:lpwstr>http://www.eveinc.org</vt:lpwstr>
      </vt:variant>
      <vt:variant>
        <vt:lpwstr/>
      </vt:variant>
      <vt:variant>
        <vt:i4>5963778</vt:i4>
      </vt:variant>
      <vt:variant>
        <vt:i4>3</vt:i4>
      </vt:variant>
      <vt:variant>
        <vt:i4>0</vt:i4>
      </vt:variant>
      <vt:variant>
        <vt:i4>5</vt:i4>
      </vt:variant>
      <vt:variant>
        <vt:lpwstr>http://www.vawnet.org/special-collections/TechSafety.php</vt:lpwstr>
      </vt:variant>
      <vt:variant>
        <vt:lpwstr/>
      </vt:variant>
      <vt:variant>
        <vt:i4>6357008</vt:i4>
      </vt:variant>
      <vt:variant>
        <vt:i4>2156</vt:i4>
      </vt:variant>
      <vt:variant>
        <vt:i4>1025</vt:i4>
      </vt:variant>
      <vt:variant>
        <vt:i4>1</vt:i4>
      </vt:variant>
      <vt:variant>
        <vt:lpwstr>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Personalized safety plan</dc:title>
  <dc:creator>Lansing Police Department</dc:creator>
  <cp:lastModifiedBy>Baumann, Alyssa</cp:lastModifiedBy>
  <cp:revision>4</cp:revision>
  <cp:lastPrinted>2013-07-24T18:06:00Z</cp:lastPrinted>
  <dcterms:created xsi:type="dcterms:W3CDTF">2022-05-12T17:54:00Z</dcterms:created>
  <dcterms:modified xsi:type="dcterms:W3CDTF">2022-05-12T18:05:00Z</dcterms:modified>
</cp:coreProperties>
</file>